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D" w:rsidRPr="001A1786" w:rsidRDefault="00642E36" w:rsidP="00460591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1A1786">
        <w:rPr>
          <w:rFonts w:ascii="微軟正黑體" w:eastAsia="微軟正黑體" w:hAnsi="微軟正黑體" w:hint="eastAsia"/>
          <w:b/>
          <w:sz w:val="28"/>
          <w:szCs w:val="28"/>
        </w:rPr>
        <w:t>文化部駐西班牙</w:t>
      </w:r>
      <w:proofErr w:type="gramEnd"/>
      <w:r w:rsidRPr="001A1786">
        <w:rPr>
          <w:rFonts w:ascii="微軟正黑體" w:eastAsia="微軟正黑體" w:hAnsi="微軟正黑體" w:hint="eastAsia"/>
          <w:b/>
          <w:sz w:val="28"/>
          <w:szCs w:val="28"/>
        </w:rPr>
        <w:t>代表處文化組</w:t>
      </w:r>
    </w:p>
    <w:p w:rsidR="00642E36" w:rsidRPr="001A1786" w:rsidRDefault="00642E36" w:rsidP="00460591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A1786">
        <w:rPr>
          <w:rFonts w:ascii="微軟正黑體" w:eastAsia="微軟正黑體" w:hAnsi="微軟正黑體" w:hint="eastAsia"/>
          <w:b/>
          <w:sz w:val="28"/>
          <w:szCs w:val="28"/>
        </w:rPr>
        <w:t>201</w:t>
      </w:r>
      <w:r w:rsidR="003447D3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Pr="001A1786">
        <w:rPr>
          <w:rFonts w:ascii="微軟正黑體" w:eastAsia="微軟正黑體" w:hAnsi="微軟正黑體" w:hint="eastAsia"/>
          <w:b/>
          <w:sz w:val="28"/>
          <w:szCs w:val="28"/>
        </w:rPr>
        <w:t>年西班牙巴塞隆納HOMESESSION駐村創作甄選簡章</w:t>
      </w:r>
    </w:p>
    <w:p w:rsidR="00642E36" w:rsidRDefault="00642E36" w:rsidP="001A1786">
      <w:pPr>
        <w:spacing w:line="400" w:lineRule="exact"/>
        <w:rPr>
          <w:rFonts w:ascii="微軟正黑體" w:eastAsia="微軟正黑體" w:hAnsi="微軟正黑體"/>
        </w:rPr>
      </w:pPr>
    </w:p>
    <w:p w:rsidR="00BA0BC2" w:rsidRPr="001A1786" w:rsidRDefault="00BA0BC2" w:rsidP="001A1786">
      <w:pPr>
        <w:spacing w:line="400" w:lineRule="exact"/>
        <w:rPr>
          <w:rFonts w:ascii="微軟正黑體" w:eastAsia="微軟正黑體" w:hAnsi="微軟正黑體"/>
        </w:rPr>
      </w:pPr>
    </w:p>
    <w:p w:rsidR="001A1786" w:rsidRPr="001A1786" w:rsidRDefault="001E1AE6" w:rsidP="001A1786">
      <w:pPr>
        <w:spacing w:line="400" w:lineRule="exact"/>
        <w:ind w:left="1344" w:hangingChars="560" w:hanging="1344"/>
        <w:jc w:val="both"/>
        <w:rPr>
          <w:rFonts w:ascii="微軟正黑體" w:eastAsia="微軟正黑體" w:hAnsi="微軟正黑體"/>
          <w:b/>
        </w:rPr>
      </w:pPr>
      <w:r w:rsidRPr="001A1786">
        <w:rPr>
          <w:rFonts w:ascii="微軟正黑體" w:eastAsia="微軟正黑體" w:hAnsi="微軟正黑體" w:hint="eastAsia"/>
          <w:b/>
        </w:rPr>
        <w:t>一、主旨：</w:t>
      </w:r>
    </w:p>
    <w:p w:rsidR="00642E36" w:rsidRPr="001A1786" w:rsidRDefault="00642E36" w:rsidP="001A1786">
      <w:pPr>
        <w:spacing w:line="400" w:lineRule="exact"/>
        <w:ind w:leftChars="200" w:left="480"/>
        <w:jc w:val="both"/>
        <w:rPr>
          <w:rFonts w:ascii="微軟正黑體" w:eastAsia="微軟正黑體" w:hAnsi="微軟正黑體"/>
        </w:rPr>
      </w:pPr>
      <w:proofErr w:type="gramStart"/>
      <w:r w:rsidRPr="001A1786">
        <w:rPr>
          <w:rFonts w:ascii="微軟正黑體" w:eastAsia="微軟正黑體" w:hAnsi="微軟正黑體" w:hint="eastAsia"/>
        </w:rPr>
        <w:t>文化部駐西班牙</w:t>
      </w:r>
      <w:proofErr w:type="gramEnd"/>
      <w:r w:rsidRPr="001A1786">
        <w:rPr>
          <w:rFonts w:ascii="微軟正黑體" w:eastAsia="微軟正黑體" w:hAnsi="微軟正黑體" w:hint="eastAsia"/>
        </w:rPr>
        <w:t>代表處</w:t>
      </w:r>
      <w:r w:rsidR="00040088" w:rsidRPr="001A1786">
        <w:rPr>
          <w:rFonts w:ascii="微軟正黑體" w:eastAsia="微軟正黑體" w:hAnsi="微軟正黑體" w:hint="eastAsia"/>
        </w:rPr>
        <w:t>文化組（以下簡稱本組）與巴塞隆納HOMESESSION視覺藝術文化協會（以下簡稱</w:t>
      </w:r>
      <w:proofErr w:type="spellStart"/>
      <w:r w:rsidR="00040088" w:rsidRPr="001A1786">
        <w:rPr>
          <w:rFonts w:ascii="微軟正黑體" w:eastAsia="微軟正黑體" w:hAnsi="微軟正黑體" w:hint="eastAsia"/>
        </w:rPr>
        <w:t>Homesession</w:t>
      </w:r>
      <w:proofErr w:type="spellEnd"/>
      <w:r w:rsidR="00040088" w:rsidRPr="001A1786">
        <w:rPr>
          <w:rFonts w:ascii="微軟正黑體" w:eastAsia="微軟正黑體" w:hAnsi="微軟正黑體" w:hint="eastAsia"/>
        </w:rPr>
        <w:t>）合作，公開甄選臺灣藝術創作人才至巴塞隆納駐村，</w:t>
      </w:r>
      <w:r w:rsidR="001E1AE6" w:rsidRPr="001A1786">
        <w:rPr>
          <w:rFonts w:ascii="微軟正黑體" w:eastAsia="微軟正黑體" w:hAnsi="微軟正黑體" w:hint="eastAsia"/>
        </w:rPr>
        <w:t>提升專業創作領域發展並與</w:t>
      </w:r>
      <w:r w:rsidR="00040088" w:rsidRPr="001A1786">
        <w:rPr>
          <w:rFonts w:ascii="微軟正黑體" w:eastAsia="微軟正黑體" w:hAnsi="微軟正黑體" w:hint="eastAsia"/>
        </w:rPr>
        <w:t>當地藝術</w:t>
      </w:r>
      <w:r w:rsidR="001E1AE6" w:rsidRPr="001A1786">
        <w:rPr>
          <w:rFonts w:ascii="微軟正黑體" w:eastAsia="微軟正黑體" w:hAnsi="微軟正黑體" w:hint="eastAsia"/>
        </w:rPr>
        <w:t>網絡互動交流。</w:t>
      </w:r>
    </w:p>
    <w:p w:rsidR="001A1786" w:rsidRPr="001A1786" w:rsidRDefault="001E1AE6" w:rsidP="001A1786">
      <w:pPr>
        <w:spacing w:line="400" w:lineRule="exact"/>
        <w:ind w:left="1622" w:hangingChars="676" w:hanging="1622"/>
        <w:rPr>
          <w:rFonts w:ascii="微軟正黑體" w:eastAsia="微軟正黑體" w:hAnsi="微軟正黑體"/>
          <w:b/>
        </w:rPr>
      </w:pPr>
      <w:r w:rsidRPr="001A1786">
        <w:rPr>
          <w:rFonts w:ascii="微軟正黑體" w:eastAsia="微軟正黑體" w:hAnsi="微軟正黑體" w:hint="eastAsia"/>
          <w:b/>
        </w:rPr>
        <w:t>二、計畫內容：</w:t>
      </w:r>
    </w:p>
    <w:p w:rsidR="001E1AE6" w:rsidRPr="001A1786" w:rsidRDefault="001E1AE6" w:rsidP="001A1786">
      <w:pPr>
        <w:spacing w:line="400" w:lineRule="exact"/>
        <w:ind w:leftChars="198" w:left="475" w:firstLineChars="1" w:firstLine="2"/>
        <w:rPr>
          <w:rFonts w:ascii="微軟正黑體" w:eastAsia="微軟正黑體" w:hAnsi="微軟正黑體"/>
        </w:rPr>
      </w:pPr>
      <w:proofErr w:type="gramStart"/>
      <w:r w:rsidRPr="001A1786">
        <w:rPr>
          <w:rFonts w:ascii="微軟正黑體" w:eastAsia="微軟正黑體" w:hAnsi="微軟正黑體" w:hint="eastAsia"/>
        </w:rPr>
        <w:t>本組與</w:t>
      </w:r>
      <w:proofErr w:type="spellStart"/>
      <w:proofErr w:type="gramEnd"/>
      <w:r w:rsidR="00675961" w:rsidRPr="001A1786">
        <w:rPr>
          <w:rFonts w:ascii="微軟正黑體" w:eastAsia="微軟正黑體" w:hAnsi="微軟正黑體" w:hint="eastAsia"/>
        </w:rPr>
        <w:t>Homesession</w:t>
      </w:r>
      <w:proofErr w:type="spellEnd"/>
      <w:r w:rsidR="00675961" w:rsidRPr="001A1786">
        <w:rPr>
          <w:rFonts w:ascii="微軟正黑體" w:eastAsia="微軟正黑體" w:hAnsi="微軟正黑體" w:hint="eastAsia"/>
        </w:rPr>
        <w:t>於公開徵件計畫中，共同評選最符巴塞隆納藝術特質且具體可行之創作或策展計畫。</w:t>
      </w:r>
      <w:proofErr w:type="spellStart"/>
      <w:r w:rsidR="00675961" w:rsidRPr="001A1786">
        <w:rPr>
          <w:rFonts w:ascii="微軟正黑體" w:eastAsia="微軟正黑體" w:hAnsi="微軟正黑體" w:hint="eastAsia"/>
        </w:rPr>
        <w:t>Homesession</w:t>
      </w:r>
      <w:proofErr w:type="spellEnd"/>
      <w:r w:rsidR="00675961" w:rsidRPr="001A1786">
        <w:rPr>
          <w:rFonts w:ascii="微軟正黑體" w:eastAsia="微軟正黑體" w:hAnsi="微軟正黑體" w:hint="eastAsia"/>
        </w:rPr>
        <w:t>將於藝術家或策展人駐村</w:t>
      </w:r>
      <w:proofErr w:type="gramStart"/>
      <w:r w:rsidR="00675961" w:rsidRPr="001A1786">
        <w:rPr>
          <w:rFonts w:ascii="微軟正黑體" w:eastAsia="微軟正黑體" w:hAnsi="微軟正黑體" w:hint="eastAsia"/>
        </w:rPr>
        <w:t>期間，</w:t>
      </w:r>
      <w:proofErr w:type="gramEnd"/>
      <w:r w:rsidR="00675961" w:rsidRPr="001A1786">
        <w:rPr>
          <w:rFonts w:ascii="微軟正黑體" w:eastAsia="微軟正黑體" w:hAnsi="微軟正黑體" w:hint="eastAsia"/>
        </w:rPr>
        <w:t>提供合適創作環境</w:t>
      </w:r>
      <w:r w:rsidR="002033DA">
        <w:rPr>
          <w:rFonts w:ascii="微軟正黑體" w:eastAsia="微軟正黑體" w:hAnsi="微軟正黑體" w:hint="eastAsia"/>
        </w:rPr>
        <w:t>與搭建人脈網絡，</w:t>
      </w:r>
      <w:r w:rsidR="00675961" w:rsidRPr="001A1786">
        <w:rPr>
          <w:rFonts w:ascii="微軟正黑體" w:eastAsia="微軟正黑體" w:hAnsi="微軟正黑體" w:hint="eastAsia"/>
        </w:rPr>
        <w:t>安排定期與</w:t>
      </w:r>
      <w:r w:rsidR="0086070E">
        <w:rPr>
          <w:rFonts w:ascii="微軟正黑體" w:eastAsia="微軟正黑體" w:hAnsi="微軟正黑體" w:hint="eastAsia"/>
        </w:rPr>
        <w:t>該協會</w:t>
      </w:r>
      <w:r w:rsidR="00675961" w:rsidRPr="001A1786">
        <w:rPr>
          <w:rFonts w:ascii="微軟正黑體" w:eastAsia="微軟正黑體" w:hAnsi="微軟正黑體" w:hint="eastAsia"/>
        </w:rPr>
        <w:t>策展</w:t>
      </w:r>
      <w:r w:rsidR="002033DA">
        <w:rPr>
          <w:rFonts w:ascii="微軟正黑體" w:eastAsia="微軟正黑體" w:hAnsi="微軟正黑體" w:hint="eastAsia"/>
        </w:rPr>
        <w:t>人交流</w:t>
      </w:r>
      <w:r w:rsidR="000E6D92" w:rsidRPr="001A1786">
        <w:rPr>
          <w:rFonts w:ascii="微軟正黑體" w:eastAsia="微軟正黑體" w:hAnsi="微軟正黑體" w:hint="eastAsia"/>
        </w:rPr>
        <w:t>、</w:t>
      </w:r>
      <w:r w:rsidR="00F704D2">
        <w:rPr>
          <w:rFonts w:ascii="微軟正黑體" w:eastAsia="微軟正黑體" w:hAnsi="微軟正黑體" w:hint="eastAsia"/>
        </w:rPr>
        <w:t>參訪</w:t>
      </w:r>
      <w:r w:rsidR="000E6D92" w:rsidRPr="001A1786">
        <w:rPr>
          <w:rFonts w:ascii="微軟正黑體" w:eastAsia="微軟正黑體" w:hAnsi="微軟正黑體" w:hint="eastAsia"/>
        </w:rPr>
        <w:t>藝</w:t>
      </w:r>
      <w:r w:rsidR="00F704D2">
        <w:rPr>
          <w:rFonts w:ascii="微軟正黑體" w:eastAsia="微軟正黑體" w:hAnsi="微軟正黑體" w:hint="eastAsia"/>
        </w:rPr>
        <w:t>廊及</w:t>
      </w:r>
      <w:r w:rsidR="00EF3032" w:rsidRPr="001A1786">
        <w:rPr>
          <w:rFonts w:ascii="微軟正黑體" w:eastAsia="微軟正黑體" w:hAnsi="微軟正黑體" w:hint="eastAsia"/>
        </w:rPr>
        <w:t>文</w:t>
      </w:r>
      <w:r w:rsidR="002033DA">
        <w:rPr>
          <w:rFonts w:ascii="微軟正黑體" w:eastAsia="微軟正黑體" w:hAnsi="微軟正黑體" w:hint="eastAsia"/>
        </w:rPr>
        <w:t>化</w:t>
      </w:r>
      <w:r w:rsidR="00EF3032" w:rsidRPr="001A1786">
        <w:rPr>
          <w:rFonts w:ascii="微軟正黑體" w:eastAsia="微軟正黑體" w:hAnsi="微軟正黑體" w:hint="eastAsia"/>
        </w:rPr>
        <w:t>活動，以及</w:t>
      </w:r>
      <w:r w:rsidR="00F704D2">
        <w:rPr>
          <w:rFonts w:ascii="微軟正黑體" w:eastAsia="微軟正黑體" w:hAnsi="微軟正黑體" w:hint="eastAsia"/>
        </w:rPr>
        <w:t>協助</w:t>
      </w:r>
      <w:r w:rsidR="00EF3032" w:rsidRPr="001A1786">
        <w:rPr>
          <w:rFonts w:ascii="微軟正黑體" w:eastAsia="微軟正黑體" w:hAnsi="微軟正黑體" w:hint="eastAsia"/>
        </w:rPr>
        <w:t>規劃</w:t>
      </w:r>
      <w:r w:rsidR="002033DA">
        <w:rPr>
          <w:rFonts w:ascii="微軟正黑體" w:eastAsia="微軟正黑體" w:hAnsi="微軟正黑體" w:hint="eastAsia"/>
        </w:rPr>
        <w:t>駐村</w:t>
      </w:r>
      <w:r w:rsidR="00EF3032" w:rsidRPr="001A1786">
        <w:rPr>
          <w:rFonts w:ascii="微軟正黑體" w:eastAsia="微軟正黑體" w:hAnsi="微軟正黑體" w:hint="eastAsia"/>
        </w:rPr>
        <w:t>成果</w:t>
      </w:r>
      <w:r w:rsidR="002033DA">
        <w:rPr>
          <w:rFonts w:ascii="微軟正黑體" w:eastAsia="微軟正黑體" w:hAnsi="微軟正黑體" w:hint="eastAsia"/>
        </w:rPr>
        <w:t>分享</w:t>
      </w:r>
      <w:r w:rsidR="00EF3032" w:rsidRPr="001A1786">
        <w:rPr>
          <w:rFonts w:ascii="微軟正黑體" w:eastAsia="微軟正黑體" w:hAnsi="微軟正黑體" w:hint="eastAsia"/>
        </w:rPr>
        <w:t>。</w:t>
      </w:r>
    </w:p>
    <w:p w:rsidR="001A1786" w:rsidRPr="001A1786" w:rsidRDefault="00026AA6" w:rsidP="001A1786">
      <w:pPr>
        <w:spacing w:line="400" w:lineRule="exact"/>
        <w:ind w:left="1651" w:hangingChars="688" w:hanging="1651"/>
        <w:rPr>
          <w:rFonts w:ascii="微軟正黑體" w:eastAsia="微軟正黑體" w:hAnsi="微軟正黑體"/>
          <w:b/>
        </w:rPr>
      </w:pPr>
      <w:r w:rsidRPr="001A1786">
        <w:rPr>
          <w:rFonts w:ascii="微軟正黑體" w:eastAsia="微軟正黑體" w:hAnsi="微軟正黑體" w:hint="eastAsia"/>
          <w:b/>
        </w:rPr>
        <w:t>三、補助名額：</w:t>
      </w:r>
    </w:p>
    <w:p w:rsidR="00026AA6" w:rsidRPr="001A1786" w:rsidRDefault="00026AA6" w:rsidP="001A1786">
      <w:pPr>
        <w:spacing w:line="400" w:lineRule="exact"/>
        <w:ind w:leftChars="198" w:left="475" w:firstLineChars="1" w:firstLine="2"/>
        <w:rPr>
          <w:rFonts w:ascii="微軟正黑體" w:eastAsia="微軟正黑體" w:hAnsi="微軟正黑體"/>
        </w:rPr>
      </w:pPr>
      <w:r w:rsidRPr="001A1786">
        <w:rPr>
          <w:rFonts w:ascii="微軟正黑體" w:eastAsia="微軟正黑體" w:hAnsi="微軟正黑體" w:hint="eastAsia"/>
        </w:rPr>
        <w:t>1名</w:t>
      </w:r>
      <w:r w:rsidR="00E67E4F">
        <w:rPr>
          <w:rFonts w:ascii="微軟正黑體" w:eastAsia="微軟正黑體" w:hAnsi="微軟正黑體" w:hint="eastAsia"/>
        </w:rPr>
        <w:t>視覺藝術家或策展人</w:t>
      </w:r>
      <w:r w:rsidRPr="001A1786">
        <w:rPr>
          <w:rFonts w:ascii="微軟正黑體" w:eastAsia="微軟正黑體" w:hAnsi="微軟正黑體" w:hint="eastAsia"/>
        </w:rPr>
        <w:t>，其</w:t>
      </w:r>
      <w:r w:rsidR="0086070E">
        <w:rPr>
          <w:rFonts w:ascii="微軟正黑體" w:eastAsia="微軟正黑體" w:hAnsi="微軟正黑體" w:hint="eastAsia"/>
        </w:rPr>
        <w:t>作品（含創作或研究）以當代議題為中心並對當今之社會或政治問題提出挑戰者，此外作品以研究及概念美學為基礎並採用創新</w:t>
      </w:r>
      <w:proofErr w:type="gramStart"/>
      <w:r w:rsidR="0086070E">
        <w:rPr>
          <w:rFonts w:ascii="微軟正黑體" w:eastAsia="微軟正黑體" w:hAnsi="微軟正黑體" w:hint="eastAsia"/>
        </w:rPr>
        <w:t>媒</w:t>
      </w:r>
      <w:r w:rsidR="007D554A">
        <w:rPr>
          <w:rFonts w:ascii="微軟正黑體" w:eastAsia="微軟正黑體" w:hAnsi="微軟正黑體" w:hint="eastAsia"/>
        </w:rPr>
        <w:t>材</w:t>
      </w:r>
      <w:r w:rsidR="0086070E">
        <w:rPr>
          <w:rFonts w:ascii="微軟正黑體" w:eastAsia="微軟正黑體" w:hAnsi="微軟正黑體" w:hint="eastAsia"/>
        </w:rPr>
        <w:t>者</w:t>
      </w:r>
      <w:r w:rsidRPr="001A1786">
        <w:rPr>
          <w:rFonts w:ascii="微軟正黑體" w:eastAsia="微軟正黑體" w:hAnsi="微軟正黑體" w:hint="eastAsia"/>
        </w:rPr>
        <w:t>優先</w:t>
      </w:r>
      <w:proofErr w:type="gramEnd"/>
      <w:r w:rsidRPr="001A1786">
        <w:rPr>
          <w:rFonts w:ascii="微軟正黑體" w:eastAsia="微軟正黑體" w:hAnsi="微軟正黑體" w:hint="eastAsia"/>
        </w:rPr>
        <w:t>。</w:t>
      </w:r>
    </w:p>
    <w:p w:rsidR="001A1786" w:rsidRPr="001A1786" w:rsidRDefault="001A1786" w:rsidP="001A1786">
      <w:pPr>
        <w:spacing w:line="400" w:lineRule="exact"/>
        <w:rPr>
          <w:rFonts w:ascii="微軟正黑體" w:eastAsia="微軟正黑體" w:hAnsi="微軟正黑體"/>
          <w:b/>
        </w:rPr>
      </w:pPr>
      <w:r w:rsidRPr="001A1786">
        <w:rPr>
          <w:rFonts w:ascii="微軟正黑體" w:eastAsia="微軟正黑體" w:hAnsi="微軟正黑體" w:hint="eastAsia"/>
          <w:b/>
        </w:rPr>
        <w:t>四、時間地點：</w:t>
      </w:r>
    </w:p>
    <w:p w:rsidR="00026AA6" w:rsidRPr="001A1786" w:rsidRDefault="001A1786" w:rsidP="00DC0EF5">
      <w:pPr>
        <w:spacing w:line="400" w:lineRule="exact"/>
        <w:ind w:leftChars="177" w:left="425" w:firstLineChars="22" w:firstLine="53"/>
        <w:rPr>
          <w:rFonts w:ascii="微軟正黑體" w:eastAsia="微軟正黑體" w:hAnsi="微軟正黑體"/>
        </w:rPr>
      </w:pPr>
      <w:r w:rsidRPr="001A1786">
        <w:rPr>
          <w:rFonts w:ascii="微軟正黑體" w:eastAsia="微軟正黑體" w:hAnsi="微軟正黑體" w:hint="eastAsia"/>
        </w:rPr>
        <w:t>201</w:t>
      </w:r>
      <w:r w:rsidR="003447D3">
        <w:rPr>
          <w:rFonts w:ascii="微軟正黑體" w:eastAsia="微軟正黑體" w:hAnsi="微軟正黑體" w:hint="eastAsia"/>
        </w:rPr>
        <w:t>7</w:t>
      </w:r>
      <w:r w:rsidRPr="001A1786">
        <w:rPr>
          <w:rFonts w:ascii="微軟正黑體" w:eastAsia="微軟正黑體" w:hAnsi="微軟正黑體" w:hint="eastAsia"/>
        </w:rPr>
        <w:t>年9月1日至</w:t>
      </w:r>
      <w:r w:rsidR="00DC0EF5">
        <w:rPr>
          <w:rFonts w:ascii="微軟正黑體" w:eastAsia="微軟正黑體" w:hAnsi="微軟正黑體" w:hint="eastAsia"/>
        </w:rPr>
        <w:t>10月</w:t>
      </w:r>
      <w:r w:rsidRPr="001A1786">
        <w:rPr>
          <w:rFonts w:ascii="微軟正黑體" w:eastAsia="微軟正黑體" w:hAnsi="微軟正黑體" w:hint="eastAsia"/>
        </w:rPr>
        <w:t>3</w:t>
      </w:r>
      <w:r w:rsidR="00DC0EF5">
        <w:rPr>
          <w:rFonts w:ascii="微軟正黑體" w:eastAsia="微軟正黑體" w:hAnsi="微軟正黑體" w:hint="eastAsia"/>
        </w:rPr>
        <w:t>1</w:t>
      </w:r>
      <w:r w:rsidRPr="001A1786">
        <w:rPr>
          <w:rFonts w:ascii="微軟正黑體" w:eastAsia="微軟正黑體" w:hAnsi="微軟正黑體" w:hint="eastAsia"/>
        </w:rPr>
        <w:t>日，共</w:t>
      </w:r>
      <w:r w:rsidR="00DC0EF5">
        <w:rPr>
          <w:rFonts w:ascii="微軟正黑體" w:eastAsia="微軟正黑體" w:hAnsi="微軟正黑體" w:hint="eastAsia"/>
        </w:rPr>
        <w:t>2</w:t>
      </w:r>
      <w:r w:rsidRPr="001A1786">
        <w:rPr>
          <w:rFonts w:ascii="微軟正黑體" w:eastAsia="微軟正黑體" w:hAnsi="微軟正黑體" w:hint="eastAsia"/>
        </w:rPr>
        <w:t>個月</w:t>
      </w:r>
      <w:r>
        <w:rPr>
          <w:rFonts w:ascii="微軟正黑體" w:eastAsia="微軟正黑體" w:hAnsi="微軟正黑體" w:hint="eastAsia"/>
        </w:rPr>
        <w:t>於西班牙巴塞隆納</w:t>
      </w:r>
      <w:proofErr w:type="spellStart"/>
      <w:r>
        <w:rPr>
          <w:rFonts w:ascii="微軟正黑體" w:eastAsia="微軟正黑體" w:hAnsi="微軟正黑體" w:hint="eastAsia"/>
        </w:rPr>
        <w:t>Homesession</w:t>
      </w:r>
      <w:proofErr w:type="spellEnd"/>
      <w:r w:rsidRPr="001A1786">
        <w:rPr>
          <w:rFonts w:ascii="微軟正黑體" w:eastAsia="微軟正黑體" w:hAnsi="微軟正黑體" w:hint="eastAsia"/>
        </w:rPr>
        <w:t>。</w:t>
      </w:r>
    </w:p>
    <w:p w:rsidR="001A1786" w:rsidRPr="00CB2761" w:rsidRDefault="001A1786" w:rsidP="001A1786">
      <w:pPr>
        <w:spacing w:line="400" w:lineRule="exact"/>
        <w:rPr>
          <w:rFonts w:ascii="微軟正黑體" w:eastAsia="微軟正黑體" w:hAnsi="微軟正黑體"/>
          <w:b/>
        </w:rPr>
      </w:pPr>
      <w:r w:rsidRPr="00CB2761">
        <w:rPr>
          <w:rFonts w:ascii="微軟正黑體" w:eastAsia="微軟正黑體" w:hAnsi="微軟正黑體" w:hint="eastAsia"/>
          <w:b/>
        </w:rPr>
        <w:t>五、</w:t>
      </w:r>
      <w:r w:rsidR="00BA0BC2" w:rsidRPr="00CB2761">
        <w:rPr>
          <w:rFonts w:ascii="微軟正黑體" w:eastAsia="微軟正黑體" w:hAnsi="微軟正黑體" w:hint="eastAsia"/>
          <w:b/>
        </w:rPr>
        <w:t>申請資格：</w:t>
      </w:r>
    </w:p>
    <w:p w:rsidR="00BA0BC2" w:rsidRDefault="00BA0BC2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（一）具備中華民國國籍，無兵役或其他法律限制出國者。</w:t>
      </w:r>
    </w:p>
    <w:p w:rsidR="00BA0BC2" w:rsidRDefault="00BA0BC2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（二）非在學學生（含碩、博士生、休學者）</w:t>
      </w:r>
      <w:r w:rsidR="00CB2761">
        <w:rPr>
          <w:rFonts w:ascii="微軟正黑體" w:eastAsia="微軟正黑體" w:hAnsi="微軟正黑體" w:hint="eastAsia"/>
        </w:rPr>
        <w:t>。</w:t>
      </w:r>
    </w:p>
    <w:p w:rsidR="00BA0BC2" w:rsidRDefault="00BA0BC2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（三）至申請截止日前兩年內曾舉辦公開發表，</w:t>
      </w:r>
      <w:proofErr w:type="gramStart"/>
      <w:r>
        <w:rPr>
          <w:rFonts w:ascii="微軟正黑體" w:eastAsia="微軟正黑體" w:hAnsi="微軟正黑體" w:hint="eastAsia"/>
        </w:rPr>
        <w:t>含策展</w:t>
      </w:r>
      <w:proofErr w:type="gramEnd"/>
      <w:r>
        <w:rPr>
          <w:rFonts w:ascii="微軟正黑體" w:eastAsia="微軟正黑體" w:hAnsi="微軟正黑體" w:hint="eastAsia"/>
        </w:rPr>
        <w:t>、</w:t>
      </w:r>
      <w:proofErr w:type="gramStart"/>
      <w:r>
        <w:rPr>
          <w:rFonts w:ascii="微軟正黑體" w:eastAsia="微軟正黑體" w:hAnsi="微軟正黑體" w:hint="eastAsia"/>
        </w:rPr>
        <w:t>個</w:t>
      </w:r>
      <w:proofErr w:type="gramEnd"/>
      <w:r>
        <w:rPr>
          <w:rFonts w:ascii="微軟正黑體" w:eastAsia="微軟正黑體" w:hAnsi="微軟正黑體" w:hint="eastAsia"/>
        </w:rPr>
        <w:t>展或聯</w:t>
      </w:r>
      <w:r w:rsidR="00CB2761">
        <w:rPr>
          <w:rFonts w:ascii="微軟正黑體" w:eastAsia="微軟正黑體" w:hAnsi="微軟正黑體" w:hint="eastAsia"/>
        </w:rPr>
        <w:t>展等。</w:t>
      </w:r>
    </w:p>
    <w:p w:rsidR="00CB2761" w:rsidRDefault="00CB2761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（四）具備英語或當地國語言溝通能力者。</w:t>
      </w:r>
    </w:p>
    <w:p w:rsidR="002D2BCC" w:rsidRPr="00304B28" w:rsidRDefault="002D2BCC" w:rsidP="001A1786">
      <w:pPr>
        <w:spacing w:line="400" w:lineRule="exact"/>
        <w:rPr>
          <w:rFonts w:ascii="微軟正黑體" w:eastAsia="微軟正黑體" w:hAnsi="微軟正黑體"/>
          <w:b/>
        </w:rPr>
      </w:pPr>
      <w:r w:rsidRPr="00304B28">
        <w:rPr>
          <w:rFonts w:ascii="微軟正黑體" w:eastAsia="微軟正黑體" w:hAnsi="微軟正黑體" w:hint="eastAsia"/>
          <w:b/>
        </w:rPr>
        <w:t>六</w:t>
      </w:r>
      <w:r w:rsidR="00B204FE" w:rsidRPr="00304B28">
        <w:rPr>
          <w:rFonts w:ascii="微軟正黑體" w:eastAsia="微軟正黑體" w:hAnsi="微軟正黑體" w:hint="eastAsia"/>
          <w:b/>
        </w:rPr>
        <w:t>、申請時間與結果公告：</w:t>
      </w:r>
    </w:p>
    <w:p w:rsidR="00B204FE" w:rsidRDefault="00B204FE" w:rsidP="00757C24">
      <w:pPr>
        <w:spacing w:line="400" w:lineRule="exact"/>
        <w:ind w:leftChars="203" w:left="1202" w:hangingChars="298" w:hanging="71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（一）申請時間：自公告日起至201</w:t>
      </w:r>
      <w:r w:rsidR="003447D3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年</w:t>
      </w:r>
      <w:r w:rsidR="00DC0EF5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月</w:t>
      </w:r>
      <w:r w:rsidR="00DC0EF5">
        <w:rPr>
          <w:rFonts w:ascii="微軟正黑體" w:eastAsia="微軟正黑體" w:hAnsi="微軟正黑體" w:hint="eastAsia"/>
        </w:rPr>
        <w:t>30</w:t>
      </w:r>
      <w:r>
        <w:rPr>
          <w:rFonts w:ascii="微軟正黑體" w:eastAsia="微軟正黑體" w:hAnsi="微軟正黑體" w:hint="eastAsia"/>
        </w:rPr>
        <w:t>日止，以申請截止日西班牙當地時間（臺灣時間晚</w:t>
      </w:r>
      <w:r w:rsidR="00DC0EF5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小時）下午五時為限。</w:t>
      </w:r>
      <w:proofErr w:type="gramStart"/>
      <w:r w:rsidR="00757C24">
        <w:rPr>
          <w:rFonts w:ascii="微軟正黑體" w:eastAsia="微軟正黑體" w:hAnsi="微軟正黑體" w:hint="eastAsia"/>
        </w:rPr>
        <w:t>缺件</w:t>
      </w:r>
      <w:proofErr w:type="gramEnd"/>
      <w:r w:rsidR="00757C24">
        <w:rPr>
          <w:rFonts w:ascii="微軟正黑體" w:eastAsia="微軟正黑體" w:hAnsi="微軟正黑體" w:hint="eastAsia"/>
        </w:rPr>
        <w:t>、逾時或與資料規定</w:t>
      </w:r>
      <w:proofErr w:type="gramStart"/>
      <w:r w:rsidR="00757C24">
        <w:rPr>
          <w:rFonts w:ascii="微軟正黑體" w:eastAsia="微軟正黑體" w:hAnsi="微軟正黑體" w:hint="eastAsia"/>
        </w:rPr>
        <w:t>不符者恕不受理</w:t>
      </w:r>
      <w:proofErr w:type="gramEnd"/>
      <w:r w:rsidR="00757C24">
        <w:rPr>
          <w:rFonts w:ascii="微軟正黑體" w:eastAsia="微軟正黑體" w:hAnsi="微軟正黑體" w:hint="eastAsia"/>
        </w:rPr>
        <w:t>。</w:t>
      </w:r>
    </w:p>
    <w:p w:rsidR="00757C24" w:rsidRDefault="00757C24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（二）結果公告：預定201</w:t>
      </w:r>
      <w:r w:rsidR="003447D3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年</w:t>
      </w:r>
      <w:r w:rsidR="00DC0EF5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月</w:t>
      </w:r>
      <w:r w:rsidR="00E974A1">
        <w:rPr>
          <w:rFonts w:ascii="微軟正黑體" w:eastAsia="微軟正黑體" w:hAnsi="微軟正黑體" w:hint="eastAsia"/>
        </w:rPr>
        <w:t>下</w:t>
      </w:r>
      <w:r>
        <w:rPr>
          <w:rFonts w:ascii="微軟正黑體" w:eastAsia="微軟正黑體" w:hAnsi="微軟正黑體" w:hint="eastAsia"/>
        </w:rPr>
        <w:t>旬公告評選結果。</w:t>
      </w:r>
    </w:p>
    <w:p w:rsidR="00376E56" w:rsidRDefault="00376E56" w:rsidP="001A178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</w:t>
      </w:r>
      <w:proofErr w:type="gramStart"/>
      <w:r>
        <w:rPr>
          <w:rFonts w:ascii="微軟正黑體" w:eastAsia="微軟正黑體" w:hAnsi="微軟正黑體" w:hint="eastAsia"/>
        </w:rPr>
        <w:t>＊</w:t>
      </w:r>
      <w:proofErr w:type="gramEnd"/>
      <w:r>
        <w:rPr>
          <w:rFonts w:ascii="微軟正黑體" w:eastAsia="微軟正黑體" w:hAnsi="微軟正黑體" w:hint="eastAsia"/>
        </w:rPr>
        <w:t>上述時間如有更動，將另於原公告網站更新。</w:t>
      </w:r>
    </w:p>
    <w:p w:rsidR="00757C24" w:rsidRPr="00304B28" w:rsidRDefault="00111FCC" w:rsidP="001A1786">
      <w:pPr>
        <w:spacing w:line="400" w:lineRule="exact"/>
        <w:rPr>
          <w:rFonts w:ascii="微軟正黑體" w:eastAsia="微軟正黑體" w:hAnsi="微軟正黑體"/>
          <w:b/>
        </w:rPr>
      </w:pPr>
      <w:r w:rsidRPr="00304B28">
        <w:rPr>
          <w:rFonts w:ascii="微軟正黑體" w:eastAsia="微軟正黑體" w:hAnsi="微軟正黑體" w:hint="eastAsia"/>
          <w:b/>
        </w:rPr>
        <w:t>七、申請資料：</w:t>
      </w:r>
    </w:p>
    <w:p w:rsidR="00111FCC" w:rsidRDefault="00111FCC" w:rsidP="002810E9">
      <w:pPr>
        <w:spacing w:line="400" w:lineRule="exact"/>
        <w:ind w:left="1162" w:hangingChars="484" w:hanging="116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　　（一）個人資料表、中</w:t>
      </w:r>
      <w:r w:rsidR="007C02D1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英文簡歷、中</w:t>
      </w:r>
      <w:r w:rsidR="007C02D1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英文駐村創作／策展計畫</w:t>
      </w:r>
      <w:r w:rsidR="00873AF3">
        <w:rPr>
          <w:rFonts w:ascii="微軟正黑體" w:eastAsia="微軟正黑體" w:hAnsi="微軟正黑體" w:hint="eastAsia"/>
        </w:rPr>
        <w:t>（600字以內）</w:t>
      </w:r>
      <w:r w:rsidR="002810E9">
        <w:rPr>
          <w:rFonts w:ascii="微軟正黑體" w:eastAsia="微軟正黑體" w:hAnsi="微軟正黑體" w:hint="eastAsia"/>
        </w:rPr>
        <w:t>、及中</w:t>
      </w:r>
      <w:r w:rsidR="003706D2">
        <w:rPr>
          <w:rFonts w:ascii="微軟正黑體" w:eastAsia="微軟正黑體" w:hAnsi="微軟正黑體" w:hint="eastAsia"/>
        </w:rPr>
        <w:t>、</w:t>
      </w:r>
      <w:r w:rsidR="002810E9">
        <w:rPr>
          <w:rFonts w:ascii="微軟正黑體" w:eastAsia="微軟正黑體" w:hAnsi="微軟正黑體" w:hint="eastAsia"/>
        </w:rPr>
        <w:t>英文相關參考資料，詳如</w:t>
      </w:r>
      <w:r w:rsidR="00801906">
        <w:rPr>
          <w:rFonts w:ascii="微軟正黑體" w:eastAsia="微軟正黑體" w:hAnsi="微軟正黑體" w:hint="eastAsia"/>
          <w:szCs w:val="24"/>
        </w:rPr>
        <w:t>【繳交資料清單】</w:t>
      </w:r>
      <w:r w:rsidR="002810E9">
        <w:rPr>
          <w:rFonts w:ascii="微軟正黑體" w:eastAsia="微軟正黑體" w:hAnsi="微軟正黑體" w:hint="eastAsia"/>
        </w:rPr>
        <w:t>。</w:t>
      </w:r>
    </w:p>
    <w:p w:rsidR="002810E9" w:rsidRDefault="002810E9" w:rsidP="00DA6E68">
      <w:pPr>
        <w:spacing w:line="400" w:lineRule="exact"/>
        <w:ind w:left="1176" w:hangingChars="490" w:hanging="117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（二）</w:t>
      </w:r>
      <w:r w:rsidR="00DA6E68">
        <w:rPr>
          <w:rFonts w:ascii="微軟正黑體" w:eastAsia="微軟正黑體" w:hAnsi="微軟正黑體" w:hint="eastAsia"/>
        </w:rPr>
        <w:t>近期作品／策展紀錄中、英文參考資料。倘儲存於光碟片，檔案格式應與一般電腦相容</w:t>
      </w:r>
      <w:proofErr w:type="gramStart"/>
      <w:r w:rsidR="00DA6E68">
        <w:rPr>
          <w:rFonts w:ascii="微軟正黑體" w:eastAsia="微軟正黑體" w:hAnsi="微軟正黑體" w:hint="eastAsia"/>
        </w:rPr>
        <w:t>（</w:t>
      </w:r>
      <w:proofErr w:type="gramEnd"/>
      <w:r w:rsidR="00DA6E68">
        <w:rPr>
          <w:rFonts w:ascii="微軟正黑體" w:eastAsia="微軟正黑體" w:hAnsi="微軟正黑體" w:hint="eastAsia"/>
        </w:rPr>
        <w:t>.doc、.pdf、.jpg、.</w:t>
      </w:r>
      <w:proofErr w:type="spellStart"/>
      <w:r w:rsidR="00DA6E68">
        <w:rPr>
          <w:rFonts w:ascii="微軟正黑體" w:eastAsia="微軟正黑體" w:hAnsi="微軟正黑體" w:hint="eastAsia"/>
        </w:rPr>
        <w:t>tif</w:t>
      </w:r>
      <w:proofErr w:type="spellEnd"/>
      <w:r w:rsidR="00DA6E68">
        <w:rPr>
          <w:rFonts w:ascii="微軟正黑體" w:eastAsia="微軟正黑體" w:hAnsi="微軟正黑體" w:hint="eastAsia"/>
        </w:rPr>
        <w:t>、.</w:t>
      </w:r>
      <w:proofErr w:type="gramStart"/>
      <w:r w:rsidR="00DA6E68">
        <w:rPr>
          <w:rFonts w:ascii="微軟正黑體" w:eastAsia="微軟正黑體" w:hAnsi="微軟正黑體" w:hint="eastAsia"/>
        </w:rPr>
        <w:t>mov</w:t>
      </w:r>
      <w:proofErr w:type="gramEnd"/>
      <w:r w:rsidR="00DA6E68">
        <w:rPr>
          <w:rFonts w:ascii="微軟正黑體" w:eastAsia="微軟正黑體" w:hAnsi="微軟正黑體" w:hint="eastAsia"/>
        </w:rPr>
        <w:t>.</w:t>
      </w:r>
      <w:r w:rsidR="00DA6E68" w:rsidRPr="00DA6E68">
        <w:rPr>
          <w:rFonts w:ascii="微軟正黑體" w:eastAsia="微軟正黑體" w:hAnsi="微軟正黑體" w:hint="eastAsia"/>
        </w:rPr>
        <w:t xml:space="preserve"> </w:t>
      </w:r>
      <w:r w:rsidR="00DA6E68">
        <w:rPr>
          <w:rFonts w:ascii="微軟正黑體" w:eastAsia="微軟正黑體" w:hAnsi="微軟正黑體" w:hint="eastAsia"/>
        </w:rPr>
        <w:t>、.</w:t>
      </w:r>
      <w:proofErr w:type="spellStart"/>
      <w:r w:rsidR="00DA6E68">
        <w:rPr>
          <w:rFonts w:ascii="微軟正黑體" w:eastAsia="微軟正黑體" w:hAnsi="微軟正黑體" w:hint="eastAsia"/>
        </w:rPr>
        <w:t>wmp</w:t>
      </w:r>
      <w:proofErr w:type="spellEnd"/>
      <w:r w:rsidR="00DA6E68">
        <w:rPr>
          <w:rFonts w:ascii="微軟正黑體" w:eastAsia="微軟正黑體" w:hAnsi="微軟正黑體" w:hint="eastAsia"/>
        </w:rPr>
        <w:t>等檔型</w:t>
      </w:r>
      <w:proofErr w:type="gramStart"/>
      <w:r w:rsidR="00DA6E68">
        <w:rPr>
          <w:rFonts w:ascii="微軟正黑體" w:eastAsia="微軟正黑體" w:hAnsi="微軟正黑體" w:hint="eastAsia"/>
        </w:rPr>
        <w:t>）</w:t>
      </w:r>
      <w:proofErr w:type="gramEnd"/>
      <w:r w:rsidR="00DA6E68">
        <w:rPr>
          <w:rFonts w:ascii="微軟正黑體" w:eastAsia="微軟正黑體" w:hAnsi="微軟正黑體" w:hint="eastAsia"/>
        </w:rPr>
        <w:t>。</w:t>
      </w:r>
    </w:p>
    <w:p w:rsidR="007C02D1" w:rsidRDefault="007C02D1" w:rsidP="00DA6E68">
      <w:pPr>
        <w:spacing w:line="400" w:lineRule="exact"/>
        <w:ind w:left="1176" w:hangingChars="490" w:hanging="117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1. 視覺藝術類</w:t>
      </w:r>
      <w:r w:rsidR="00B23751">
        <w:rPr>
          <w:rFonts w:ascii="微軟正黑體" w:eastAsia="微軟正黑體" w:hAnsi="微軟正黑體" w:hint="eastAsia"/>
        </w:rPr>
        <w:t>：</w:t>
      </w:r>
    </w:p>
    <w:p w:rsidR="007C02D1" w:rsidRDefault="007C02D1" w:rsidP="00A50BEC">
      <w:pPr>
        <w:spacing w:line="400" w:lineRule="exact"/>
        <w:ind w:left="1973" w:hangingChars="822" w:hanging="197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(1) 平面、立體類作品：提供近</w:t>
      </w:r>
      <w:r w:rsidR="003712B6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年作品</w:t>
      </w:r>
      <w:r w:rsidR="009B0B56">
        <w:rPr>
          <w:rFonts w:ascii="微軟正黑體" w:eastAsia="微軟正黑體" w:hAnsi="微軟正黑體" w:hint="eastAsia"/>
        </w:rPr>
        <w:t>５</w:t>
      </w:r>
      <w:r>
        <w:rPr>
          <w:rFonts w:ascii="微軟正黑體" w:eastAsia="微軟正黑體" w:hAnsi="微軟正黑體" w:hint="eastAsia"/>
        </w:rPr>
        <w:t>件，單件不同角度影像</w:t>
      </w:r>
      <w:r w:rsidR="009B0B56">
        <w:rPr>
          <w:rFonts w:ascii="微軟正黑體" w:eastAsia="微軟正黑體" w:hAnsi="微軟正黑體" w:hint="eastAsia"/>
        </w:rPr>
        <w:t>３</w:t>
      </w:r>
      <w:r>
        <w:rPr>
          <w:rFonts w:ascii="微軟正黑體" w:eastAsia="微軟正黑體" w:hAnsi="微軟正黑體" w:hint="eastAsia"/>
        </w:rPr>
        <w:t>張，共</w:t>
      </w:r>
      <w:r w:rsidR="003712B6">
        <w:rPr>
          <w:rFonts w:ascii="微軟正黑體" w:eastAsia="微軟正黑體" w:hAnsi="微軟正黑體" w:hint="eastAsia"/>
        </w:rPr>
        <w:t>15</w:t>
      </w:r>
      <w:r>
        <w:rPr>
          <w:rFonts w:ascii="微軟正黑體" w:eastAsia="微軟正黑體" w:hAnsi="微軟正黑體" w:hint="eastAsia"/>
        </w:rPr>
        <w:t>張，並附中、英文介紹。</w:t>
      </w:r>
    </w:p>
    <w:p w:rsidR="00A50BEC" w:rsidRDefault="00A50BEC" w:rsidP="00A50BEC">
      <w:pPr>
        <w:spacing w:line="400" w:lineRule="exact"/>
        <w:ind w:left="1985" w:hangingChars="827" w:hanging="198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 (2) </w:t>
      </w:r>
      <w:proofErr w:type="gramStart"/>
      <w:r>
        <w:rPr>
          <w:rFonts w:ascii="微軟正黑體" w:eastAsia="微軟正黑體" w:hAnsi="微軟正黑體" w:hint="eastAsia"/>
        </w:rPr>
        <w:t>影音類作品</w:t>
      </w:r>
      <w:proofErr w:type="gramEnd"/>
      <w:r>
        <w:rPr>
          <w:rFonts w:ascii="微軟正黑體" w:eastAsia="微軟正黑體" w:hAnsi="微軟正黑體" w:hint="eastAsia"/>
        </w:rPr>
        <w:t>：提供近</w:t>
      </w:r>
      <w:r w:rsidR="003712B6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年作品3件，每</w:t>
      </w:r>
      <w:proofErr w:type="gramStart"/>
      <w:r>
        <w:rPr>
          <w:rFonts w:ascii="微軟正黑體" w:eastAsia="微軟正黑體" w:hAnsi="微軟正黑體" w:hint="eastAsia"/>
        </w:rPr>
        <w:t>件剪選</w:t>
      </w:r>
      <w:proofErr w:type="gramEnd"/>
      <w:r>
        <w:rPr>
          <w:rFonts w:ascii="微軟正黑體" w:eastAsia="微軟正黑體" w:hAnsi="微軟正黑體" w:hint="eastAsia"/>
        </w:rPr>
        <w:t>播放時間為二分鐘</w:t>
      </w:r>
      <w:proofErr w:type="gramStart"/>
      <w:r>
        <w:rPr>
          <w:rFonts w:ascii="微軟正黑體" w:eastAsia="微軟正黑體" w:hAnsi="微軟正黑體" w:hint="eastAsia"/>
        </w:rPr>
        <w:t>以內，</w:t>
      </w:r>
      <w:proofErr w:type="gramEnd"/>
      <w:r>
        <w:rPr>
          <w:rFonts w:ascii="微軟正黑體" w:eastAsia="微軟正黑體" w:hAnsi="微軟正黑體" w:hint="eastAsia"/>
        </w:rPr>
        <w:t>總片長以</w:t>
      </w:r>
      <w:r w:rsidR="009B0B56">
        <w:rPr>
          <w:rFonts w:ascii="微軟正黑體" w:eastAsia="微軟正黑體" w:hAnsi="微軟正黑體" w:hint="eastAsia"/>
        </w:rPr>
        <w:t>６</w:t>
      </w:r>
      <w:r>
        <w:rPr>
          <w:rFonts w:ascii="微軟正黑體" w:eastAsia="微軟正黑體" w:hAnsi="微軟正黑體" w:hint="eastAsia"/>
        </w:rPr>
        <w:t>分鐘為限，並附中、英文介紹。</w:t>
      </w:r>
    </w:p>
    <w:p w:rsidR="00E974A1" w:rsidRDefault="007C02D1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2. 策展人類</w:t>
      </w:r>
      <w:r w:rsidR="00B23751">
        <w:rPr>
          <w:rFonts w:ascii="微軟正黑體" w:eastAsia="微軟正黑體" w:hAnsi="微軟正黑體" w:hint="eastAsia"/>
        </w:rPr>
        <w:t>：</w:t>
      </w:r>
    </w:p>
    <w:p w:rsidR="007C02D1" w:rsidRDefault="00B23751" w:rsidP="00E974A1">
      <w:pPr>
        <w:spacing w:line="400" w:lineRule="exact"/>
        <w:ind w:leftChars="649" w:left="155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提供近</w:t>
      </w:r>
      <w:r w:rsidR="008F454D">
        <w:rPr>
          <w:rFonts w:ascii="微軟正黑體" w:eastAsia="微軟正黑體" w:hAnsi="微軟正黑體" w:hint="eastAsia"/>
        </w:rPr>
        <w:t>三</w:t>
      </w:r>
      <w:proofErr w:type="gramStart"/>
      <w:r>
        <w:rPr>
          <w:rFonts w:ascii="微軟正黑體" w:eastAsia="微軟正黑體" w:hAnsi="微軟正黑體" w:hint="eastAsia"/>
        </w:rPr>
        <w:t>年策展案</w:t>
      </w:r>
      <w:proofErr w:type="gramEnd"/>
      <w:r>
        <w:rPr>
          <w:rFonts w:ascii="微軟正黑體" w:eastAsia="微軟正黑體" w:hAnsi="微軟正黑體" w:hint="eastAsia"/>
        </w:rPr>
        <w:t>論述、媒體報導、展場影像紀錄</w:t>
      </w:r>
      <w:r w:rsidR="008F454D">
        <w:rPr>
          <w:rFonts w:ascii="微軟正黑體" w:eastAsia="微軟正黑體" w:hAnsi="微軟正黑體" w:hint="eastAsia"/>
        </w:rPr>
        <w:t>12</w:t>
      </w:r>
      <w:r>
        <w:rPr>
          <w:rFonts w:ascii="微軟正黑體" w:eastAsia="微軟正黑體" w:hAnsi="微軟正黑體" w:hint="eastAsia"/>
        </w:rPr>
        <w:t>張或影片（總片長6分鐘為限），並附中、英文介紹。</w:t>
      </w:r>
    </w:p>
    <w:p w:rsidR="007A3990" w:rsidRDefault="007A3990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（三）具結書。</w:t>
      </w:r>
    </w:p>
    <w:p w:rsidR="007A3990" w:rsidRDefault="007A3990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（四）備齊上述完整資料，於申請日截止前以掛號方式寄至</w:t>
      </w:r>
      <w:proofErr w:type="gramStart"/>
      <w:r>
        <w:rPr>
          <w:rFonts w:ascii="微軟正黑體" w:eastAsia="微軟正黑體" w:hAnsi="微軟正黑體" w:hint="eastAsia"/>
        </w:rPr>
        <w:t>以下名址</w:t>
      </w:r>
      <w:proofErr w:type="gramEnd"/>
      <w:r>
        <w:rPr>
          <w:rFonts w:ascii="微軟正黑體" w:eastAsia="微軟正黑體" w:hAnsi="微軟正黑體" w:hint="eastAsia"/>
        </w:rPr>
        <w:t>：</w:t>
      </w:r>
    </w:p>
    <w:p w:rsidR="007A3990" w:rsidRPr="009B0B56" w:rsidRDefault="007A3990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  <w:b/>
          <w:lang w:val="es-ES_tradnl"/>
        </w:rPr>
      </w:pPr>
      <w:r>
        <w:rPr>
          <w:rFonts w:ascii="微軟正黑體" w:eastAsia="微軟正黑體" w:hAnsi="微軟正黑體" w:hint="eastAsia"/>
        </w:rPr>
        <w:t xml:space="preserve">　　　　　　</w:t>
      </w:r>
      <w:r w:rsidRPr="009B0B56">
        <w:rPr>
          <w:rFonts w:ascii="微軟正黑體" w:eastAsia="微軟正黑體" w:hAnsi="微軟正黑體" w:hint="eastAsia"/>
          <w:b/>
          <w:lang w:val="es-ES_tradnl"/>
        </w:rPr>
        <w:t>Divisi</w:t>
      </w:r>
      <w:r w:rsidRPr="009B0B56">
        <w:rPr>
          <w:rFonts w:ascii="微軟正黑體" w:eastAsia="微軟正黑體" w:hAnsi="微軟正黑體"/>
          <w:b/>
          <w:lang w:val="es-ES_tradnl"/>
        </w:rPr>
        <w:t>ón cultural, Oficina Económica y Cultural de Taipei</w:t>
      </w:r>
    </w:p>
    <w:p w:rsidR="007A3990" w:rsidRPr="009B0B56" w:rsidRDefault="007A3990" w:rsidP="00B23751">
      <w:pPr>
        <w:spacing w:line="400" w:lineRule="exact"/>
        <w:ind w:left="2714" w:hangingChars="1131" w:hanging="2714"/>
        <w:rPr>
          <w:rFonts w:ascii="微軟正黑體" w:eastAsia="微軟正黑體" w:hAnsi="微軟正黑體"/>
          <w:b/>
          <w:lang w:val="es-ES_tradnl"/>
        </w:rPr>
      </w:pPr>
      <w:r w:rsidRPr="009B0B56">
        <w:rPr>
          <w:rFonts w:ascii="微軟正黑體" w:eastAsia="微軟正黑體" w:hAnsi="微軟正黑體" w:hint="eastAsia"/>
          <w:b/>
          <w:lang w:val="es-ES_tradnl"/>
        </w:rPr>
        <w:t xml:space="preserve">　　　　　　Calle de Rosario Pino, 14-16, 18Dcha., 28020 Madrid, Spain</w:t>
      </w:r>
    </w:p>
    <w:p w:rsidR="007A3990" w:rsidRDefault="007A3990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lang w:val="es-ES_tradnl"/>
        </w:rPr>
        <w:t xml:space="preserve">          郵件上請註明「申請201</w:t>
      </w:r>
      <w:r w:rsidR="002205F3">
        <w:rPr>
          <w:rFonts w:ascii="微軟正黑體" w:eastAsia="微軟正黑體" w:hAnsi="微軟正黑體" w:hint="eastAsia"/>
          <w:lang w:val="es-ES_tradnl"/>
        </w:rPr>
        <w:t>7</w:t>
      </w:r>
      <w:r w:rsidRPr="007A3990">
        <w:rPr>
          <w:rFonts w:ascii="微軟正黑體" w:eastAsia="微軟正黑體" w:hAnsi="微軟正黑體" w:hint="eastAsia"/>
          <w:szCs w:val="24"/>
        </w:rPr>
        <w:t>西班牙巴塞隆納</w:t>
      </w:r>
      <w:r w:rsidR="009B0B56">
        <w:rPr>
          <w:rFonts w:ascii="微軟正黑體" w:eastAsia="微軟正黑體" w:hAnsi="微軟正黑體" w:hint="eastAsia"/>
          <w:szCs w:val="24"/>
        </w:rPr>
        <w:t>HOMESESSION</w:t>
      </w:r>
      <w:r w:rsidRPr="007A3990">
        <w:rPr>
          <w:rFonts w:ascii="微軟正黑體" w:eastAsia="微軟正黑體" w:hAnsi="微軟正黑體" w:hint="eastAsia"/>
          <w:szCs w:val="24"/>
        </w:rPr>
        <w:t>駐村</w:t>
      </w:r>
      <w:r>
        <w:rPr>
          <w:rFonts w:ascii="微軟正黑體" w:eastAsia="微軟正黑體" w:hAnsi="微軟正黑體" w:hint="eastAsia"/>
          <w:szCs w:val="24"/>
        </w:rPr>
        <w:t>計畫－（署名）」字樣。</w:t>
      </w:r>
    </w:p>
    <w:p w:rsidR="007A3990" w:rsidRPr="00304B28" w:rsidRDefault="00EF6EE3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b/>
          <w:szCs w:val="24"/>
        </w:rPr>
      </w:pPr>
      <w:r w:rsidRPr="00304B28">
        <w:rPr>
          <w:rFonts w:ascii="微軟正黑體" w:eastAsia="微軟正黑體" w:hAnsi="微軟正黑體" w:hint="eastAsia"/>
          <w:b/>
          <w:szCs w:val="24"/>
        </w:rPr>
        <w:t>八、評選方式：</w:t>
      </w:r>
    </w:p>
    <w:p w:rsidR="00EF6EE3" w:rsidRDefault="00EF6EE3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（一）初審：</w:t>
      </w:r>
      <w:proofErr w:type="gramStart"/>
      <w:r>
        <w:rPr>
          <w:rFonts w:ascii="微軟正黑體" w:eastAsia="微軟正黑體" w:hAnsi="微軟正黑體" w:hint="eastAsia"/>
          <w:szCs w:val="24"/>
        </w:rPr>
        <w:t>由本組審查</w:t>
      </w:r>
      <w:proofErr w:type="gramEnd"/>
      <w:r>
        <w:rPr>
          <w:rFonts w:ascii="微軟正黑體" w:eastAsia="微軟正黑體" w:hAnsi="微軟正黑體" w:hint="eastAsia"/>
          <w:szCs w:val="24"/>
        </w:rPr>
        <w:t>申請人資格及文件。</w:t>
      </w:r>
    </w:p>
    <w:p w:rsidR="00D76C3C" w:rsidRDefault="00D76C3C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（二）決審：由</w:t>
      </w:r>
      <w:proofErr w:type="spellStart"/>
      <w:r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713A46">
        <w:rPr>
          <w:rFonts w:ascii="微軟正黑體" w:eastAsia="微軟正黑體" w:hAnsi="微軟正黑體" w:hint="eastAsia"/>
          <w:szCs w:val="24"/>
        </w:rPr>
        <w:t>評審委員</w:t>
      </w:r>
      <w:r>
        <w:rPr>
          <w:rFonts w:ascii="微軟正黑體" w:eastAsia="微軟正黑體" w:hAnsi="微軟正黑體" w:hint="eastAsia"/>
          <w:szCs w:val="24"/>
        </w:rPr>
        <w:t>依申請人創作計畫與駐地關聯性、具體可行性與及外語溝通能力選出獲選人。</w:t>
      </w:r>
    </w:p>
    <w:p w:rsidR="00D76C3C" w:rsidRDefault="00D76C3C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（三）獲選名單以評審委員</w:t>
      </w:r>
      <w:proofErr w:type="gramStart"/>
      <w:r w:rsidR="00713A46">
        <w:rPr>
          <w:rFonts w:ascii="微軟正黑體" w:eastAsia="微軟正黑體" w:hAnsi="微軟正黑體" w:hint="eastAsia"/>
          <w:szCs w:val="24"/>
        </w:rPr>
        <w:t>及本組審核</w:t>
      </w:r>
      <w:proofErr w:type="gramEnd"/>
      <w:r w:rsidR="00713A46">
        <w:rPr>
          <w:rFonts w:ascii="微軟正黑體" w:eastAsia="微軟正黑體" w:hAnsi="微軟正黑體" w:hint="eastAsia"/>
          <w:szCs w:val="24"/>
        </w:rPr>
        <w:t>之最終結果為結論，通過決審之申請人，</w:t>
      </w:r>
      <w:proofErr w:type="gramStart"/>
      <w:r w:rsidR="00713A46">
        <w:rPr>
          <w:rFonts w:ascii="微軟正黑體" w:eastAsia="微軟正黑體" w:hAnsi="微軟正黑體" w:hint="eastAsia"/>
          <w:szCs w:val="24"/>
        </w:rPr>
        <w:t>本組將</w:t>
      </w:r>
      <w:proofErr w:type="gramEnd"/>
      <w:r w:rsidR="00713A46">
        <w:rPr>
          <w:rFonts w:ascii="微軟正黑體" w:eastAsia="微軟正黑體" w:hAnsi="微軟正黑體" w:hint="eastAsia"/>
          <w:szCs w:val="24"/>
        </w:rPr>
        <w:t>依正取及備取人員名單，依序辦理相關手續</w:t>
      </w:r>
      <w:r w:rsidR="008B7CEB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惟</w:t>
      </w:r>
      <w:r w:rsidR="00713A46">
        <w:rPr>
          <w:rFonts w:ascii="微軟正黑體" w:eastAsia="微軟正黑體" w:hAnsi="微軟正黑體" w:hint="eastAsia"/>
          <w:szCs w:val="24"/>
        </w:rPr>
        <w:t>倘有</w:t>
      </w:r>
      <w:proofErr w:type="gramEnd"/>
      <w:r w:rsidR="00713A46">
        <w:rPr>
          <w:rFonts w:ascii="微軟正黑體" w:eastAsia="微軟正黑體" w:hAnsi="微軟正黑體" w:hint="eastAsia"/>
          <w:szCs w:val="24"/>
        </w:rPr>
        <w:t>未符合</w:t>
      </w:r>
      <w:proofErr w:type="spellStart"/>
      <w:r w:rsidR="00713A46"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713A46">
        <w:rPr>
          <w:rFonts w:ascii="微軟正黑體" w:eastAsia="微軟正黑體" w:hAnsi="微軟正黑體" w:hint="eastAsia"/>
          <w:szCs w:val="24"/>
        </w:rPr>
        <w:t>認定標準者得</w:t>
      </w:r>
      <w:r w:rsidR="008B7CEB">
        <w:rPr>
          <w:rFonts w:ascii="微軟正黑體" w:eastAsia="微軟正黑體" w:hAnsi="微軟正黑體" w:hint="eastAsia"/>
          <w:szCs w:val="24"/>
        </w:rPr>
        <w:t>以</w:t>
      </w:r>
      <w:r w:rsidR="00713A46">
        <w:rPr>
          <w:rFonts w:ascii="微軟正黑體" w:eastAsia="微軟正黑體" w:hAnsi="微軟正黑體" w:hint="eastAsia"/>
          <w:szCs w:val="24"/>
        </w:rPr>
        <w:t>從缺。</w:t>
      </w:r>
    </w:p>
    <w:p w:rsidR="00D76C3C" w:rsidRPr="0019166B" w:rsidRDefault="00304B28" w:rsidP="007A3990">
      <w:pPr>
        <w:spacing w:line="400" w:lineRule="exact"/>
        <w:ind w:left="1202" w:hangingChars="501" w:hanging="1202"/>
        <w:rPr>
          <w:rFonts w:ascii="微軟正黑體" w:eastAsia="微軟正黑體" w:hAnsi="微軟正黑體"/>
          <w:b/>
          <w:szCs w:val="24"/>
        </w:rPr>
      </w:pPr>
      <w:r w:rsidRPr="0019166B">
        <w:rPr>
          <w:rFonts w:ascii="微軟正黑體" w:eastAsia="微軟正黑體" w:hAnsi="微軟正黑體" w:hint="eastAsia"/>
          <w:b/>
          <w:szCs w:val="24"/>
        </w:rPr>
        <w:t>九、經費補助項目及支領方式：</w:t>
      </w:r>
    </w:p>
    <w:p w:rsidR="0037081C" w:rsidRDefault="00304B28" w:rsidP="00304B28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（一）交通費：</w:t>
      </w:r>
      <w:proofErr w:type="gramStart"/>
      <w:r>
        <w:rPr>
          <w:rFonts w:ascii="微軟正黑體" w:eastAsia="微軟正黑體" w:hAnsi="微軟正黑體" w:hint="eastAsia"/>
          <w:szCs w:val="24"/>
        </w:rPr>
        <w:t>臺</w:t>
      </w:r>
      <w:proofErr w:type="gramEnd"/>
      <w:r>
        <w:rPr>
          <w:rFonts w:ascii="微軟正黑體" w:eastAsia="微軟正黑體" w:hAnsi="微軟正黑體" w:hint="eastAsia"/>
          <w:szCs w:val="24"/>
        </w:rPr>
        <w:t>北至巴塞隆納最近距離來回經濟艙機票費</w:t>
      </w:r>
      <w:r w:rsidR="008B7CEB">
        <w:rPr>
          <w:rFonts w:ascii="微軟正黑體" w:eastAsia="微軟正黑體" w:hAnsi="微軟正黑體" w:hint="eastAsia"/>
          <w:szCs w:val="24"/>
        </w:rPr>
        <w:t>（以新臺幣陸萬元為上限）</w:t>
      </w:r>
      <w:r>
        <w:rPr>
          <w:rFonts w:ascii="微軟正黑體" w:eastAsia="微軟正黑體" w:hAnsi="微軟正黑體" w:hint="eastAsia"/>
          <w:szCs w:val="24"/>
        </w:rPr>
        <w:t>，支領時應檢附「旅行社代收轉付收據」、「全程機票票根」及電子機票等相關原始單據核實支付。</w:t>
      </w:r>
    </w:p>
    <w:p w:rsidR="00304B28" w:rsidRDefault="00304B28" w:rsidP="00304B28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　（二）</w:t>
      </w:r>
      <w:r w:rsidR="00A66FD8">
        <w:rPr>
          <w:rFonts w:ascii="微軟正黑體" w:eastAsia="微軟正黑體" w:hAnsi="微軟正黑體" w:hint="eastAsia"/>
          <w:szCs w:val="24"/>
        </w:rPr>
        <w:t>保險費：駐村期間得依實際需求投保</w:t>
      </w:r>
      <w:proofErr w:type="gramStart"/>
      <w:r w:rsidR="00A66FD8">
        <w:rPr>
          <w:rFonts w:ascii="微軟正黑體" w:eastAsia="微軟正黑體" w:hAnsi="微軟正黑體" w:hint="eastAsia"/>
          <w:szCs w:val="24"/>
        </w:rPr>
        <w:t>保</w:t>
      </w:r>
      <w:proofErr w:type="gramEnd"/>
      <w:r w:rsidR="00A66FD8">
        <w:rPr>
          <w:rFonts w:ascii="微軟正黑體" w:eastAsia="微軟正黑體" w:hAnsi="微軟正黑體" w:hint="eastAsia"/>
          <w:szCs w:val="24"/>
        </w:rPr>
        <w:t>額上限新台幣四百萬元之「旅行平安保險」，支領時應檢附「投保保單」與「支付收據」核實支付。</w:t>
      </w:r>
    </w:p>
    <w:p w:rsidR="00A66FD8" w:rsidRDefault="00A66FD8" w:rsidP="00304B28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（三）創作費：補助額度</w:t>
      </w:r>
      <w:r w:rsidR="00E70B33">
        <w:rPr>
          <w:rFonts w:ascii="微軟正黑體" w:eastAsia="微軟正黑體" w:hAnsi="微軟正黑體" w:hint="eastAsia"/>
          <w:szCs w:val="24"/>
        </w:rPr>
        <w:t>6</w:t>
      </w:r>
      <w:r w:rsidR="00886795">
        <w:rPr>
          <w:rFonts w:ascii="微軟正黑體" w:eastAsia="微軟正黑體" w:hAnsi="微軟正黑體" w:hint="eastAsia"/>
          <w:szCs w:val="24"/>
        </w:rPr>
        <w:t>0</w:t>
      </w:r>
      <w:r w:rsidR="00DC0EF5">
        <w:rPr>
          <w:rFonts w:ascii="微軟正黑體" w:eastAsia="微軟正黑體" w:hAnsi="微軟正黑體" w:hint="eastAsia"/>
          <w:szCs w:val="24"/>
        </w:rPr>
        <w:t>0</w:t>
      </w:r>
      <w:r w:rsidR="00E70B33">
        <w:rPr>
          <w:rFonts w:ascii="微軟正黑體" w:eastAsia="微軟正黑體" w:hAnsi="微軟正黑體" w:hint="eastAsia"/>
          <w:szCs w:val="24"/>
        </w:rPr>
        <w:t>歐元</w:t>
      </w:r>
      <w:r w:rsidR="00DC0EF5">
        <w:rPr>
          <w:rFonts w:ascii="微軟正黑體" w:eastAsia="微軟正黑體" w:hAnsi="微軟正黑體" w:hint="eastAsia"/>
          <w:szCs w:val="24"/>
        </w:rPr>
        <w:t>/月</w:t>
      </w:r>
      <w:r w:rsidR="00E70B33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含研究、創作材料、製作、裝置等</w:t>
      </w:r>
      <w:r w:rsidR="00E70B33">
        <w:rPr>
          <w:rFonts w:ascii="微軟正黑體" w:eastAsia="微軟正黑體" w:hAnsi="微軟正黑體" w:hint="eastAsia"/>
          <w:szCs w:val="24"/>
        </w:rPr>
        <w:t>；</w:t>
      </w:r>
      <w:bookmarkStart w:id="0" w:name="_GoBack"/>
      <w:r w:rsidR="00E70B33" w:rsidRPr="00D107C4">
        <w:rPr>
          <w:rFonts w:ascii="微軟正黑體" w:eastAsia="微軟正黑體" w:hAnsi="微軟正黑體" w:hint="eastAsia"/>
          <w:szCs w:val="24"/>
          <w:u w:val="single"/>
        </w:rPr>
        <w:t>不含硬體及設備購置費用</w:t>
      </w:r>
      <w:bookmarkEnd w:id="0"/>
      <w:r w:rsidR="00E70B33">
        <w:rPr>
          <w:rFonts w:ascii="微軟正黑體" w:eastAsia="微軟正黑體" w:hAnsi="微軟正黑體" w:hint="eastAsia"/>
          <w:szCs w:val="24"/>
        </w:rPr>
        <w:t>。於駐村結束前檢附實際購買、租賃創作及展覽所需材料之原始收據憑證辦理核銷撥款。</w:t>
      </w:r>
    </w:p>
    <w:p w:rsidR="00FC54D7" w:rsidRPr="00304B28" w:rsidRDefault="00FC54D7" w:rsidP="00304B28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 xml:space="preserve">　　（四）生活費：1,</w:t>
      </w:r>
      <w:r w:rsidR="008B7CEB">
        <w:rPr>
          <w:rFonts w:ascii="微軟正黑體" w:eastAsia="微軟正黑體" w:hAnsi="微軟正黑體" w:hint="eastAsia"/>
          <w:szCs w:val="24"/>
        </w:rPr>
        <w:t>4</w:t>
      </w:r>
      <w:r>
        <w:rPr>
          <w:rFonts w:ascii="微軟正黑體" w:eastAsia="微軟正黑體" w:hAnsi="微軟正黑體" w:hint="eastAsia"/>
          <w:szCs w:val="24"/>
        </w:rPr>
        <w:t>00歐元</w:t>
      </w:r>
      <w:r w:rsidR="00DC0EF5">
        <w:rPr>
          <w:rFonts w:ascii="微軟正黑體" w:eastAsia="微軟正黑體" w:hAnsi="微軟正黑體" w:hint="eastAsia"/>
          <w:szCs w:val="24"/>
        </w:rPr>
        <w:t>/月</w:t>
      </w:r>
      <w:r>
        <w:rPr>
          <w:rFonts w:ascii="微軟正黑體" w:eastAsia="微軟正黑體" w:hAnsi="微軟正黑體" w:hint="eastAsia"/>
          <w:szCs w:val="24"/>
        </w:rPr>
        <w:t>，含膳食、境內交通、醫療保險</w:t>
      </w:r>
      <w:r w:rsidR="006D32CA">
        <w:rPr>
          <w:rFonts w:ascii="微軟正黑體" w:eastAsia="微軟正黑體" w:hAnsi="微軟正黑體" w:hint="eastAsia"/>
          <w:szCs w:val="24"/>
        </w:rPr>
        <w:t>、零用金等雜支，支領時應</w:t>
      </w:r>
      <w:proofErr w:type="gramStart"/>
      <w:r w:rsidR="006D32CA">
        <w:rPr>
          <w:rFonts w:ascii="微軟正黑體" w:eastAsia="微軟正黑體" w:hAnsi="微軟正黑體" w:hint="eastAsia"/>
          <w:szCs w:val="24"/>
        </w:rPr>
        <w:t>檢附領據</w:t>
      </w:r>
      <w:proofErr w:type="gramEnd"/>
      <w:r w:rsidR="006D32CA">
        <w:rPr>
          <w:rFonts w:ascii="微軟正黑體" w:eastAsia="微軟正黑體" w:hAnsi="微軟正黑體" w:hint="eastAsia"/>
          <w:szCs w:val="24"/>
        </w:rPr>
        <w:t>或收據。</w:t>
      </w:r>
    </w:p>
    <w:p w:rsidR="0037081C" w:rsidRDefault="006D32CA" w:rsidP="006D32CA">
      <w:pPr>
        <w:spacing w:line="400" w:lineRule="exact"/>
        <w:ind w:left="1790" w:hangingChars="746" w:hanging="179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</w:t>
      </w:r>
      <w:r w:rsidR="00304B28">
        <w:rPr>
          <w:rFonts w:ascii="微軟正黑體" w:eastAsia="微軟正黑體" w:hAnsi="微軟正黑體" w:hint="eastAsia"/>
          <w:szCs w:val="24"/>
        </w:rPr>
        <w:t>*簽證費：本計畫駐村期程為</w:t>
      </w:r>
      <w:r w:rsidR="00DC0EF5">
        <w:rPr>
          <w:rFonts w:ascii="微軟正黑體" w:eastAsia="微軟正黑體" w:hAnsi="微軟正黑體" w:hint="eastAsia"/>
          <w:szCs w:val="24"/>
        </w:rPr>
        <w:t>2</w:t>
      </w:r>
      <w:r w:rsidR="00304B28">
        <w:rPr>
          <w:rFonts w:ascii="微軟正黑體" w:eastAsia="微軟正黑體" w:hAnsi="微軟正黑體" w:hint="eastAsia"/>
          <w:szCs w:val="24"/>
        </w:rPr>
        <w:t>個月</w:t>
      </w:r>
      <w:r w:rsidR="00A66FD8">
        <w:rPr>
          <w:rFonts w:ascii="微軟正黑體" w:eastAsia="微軟正黑體" w:hAnsi="微軟正黑體" w:hint="eastAsia"/>
          <w:szCs w:val="24"/>
        </w:rPr>
        <w:t>，適用以歐盟90日觀光</w:t>
      </w:r>
      <w:proofErr w:type="gramStart"/>
      <w:r w:rsidR="00A66FD8">
        <w:rPr>
          <w:rFonts w:ascii="微軟正黑體" w:eastAsia="微軟正黑體" w:hAnsi="微軟正黑體" w:hint="eastAsia"/>
          <w:szCs w:val="24"/>
        </w:rPr>
        <w:t>申根</w:t>
      </w:r>
      <w:r w:rsidR="00A66FD8" w:rsidRPr="008B7CEB">
        <w:rPr>
          <w:rFonts w:ascii="微軟正黑體" w:eastAsia="微軟正黑體" w:hAnsi="微軟正黑體" w:hint="eastAsia"/>
          <w:szCs w:val="24"/>
          <w:u w:val="single"/>
        </w:rPr>
        <w:t>免簽證</w:t>
      </w:r>
      <w:proofErr w:type="gramEnd"/>
      <w:r w:rsidR="00A66FD8">
        <w:rPr>
          <w:rFonts w:ascii="微軟正黑體" w:eastAsia="微軟正黑體" w:hAnsi="微軟正黑體" w:hint="eastAsia"/>
          <w:szCs w:val="24"/>
        </w:rPr>
        <w:t>進出。</w:t>
      </w:r>
    </w:p>
    <w:p w:rsidR="0019166B" w:rsidRDefault="0019166B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</w:t>
      </w:r>
      <w:proofErr w:type="gramStart"/>
      <w:r>
        <w:rPr>
          <w:rFonts w:ascii="微軟正黑體" w:eastAsia="微軟正黑體" w:hAnsi="微軟正黑體" w:hint="eastAsia"/>
          <w:szCs w:val="24"/>
        </w:rPr>
        <w:t>＊</w:t>
      </w:r>
      <w:proofErr w:type="spellStart"/>
      <w:proofErr w:type="gramEnd"/>
      <w:r>
        <w:rPr>
          <w:rFonts w:ascii="微軟正黑體" w:eastAsia="微軟正黑體" w:hAnsi="微軟正黑體" w:hint="eastAsia"/>
          <w:szCs w:val="24"/>
        </w:rPr>
        <w:t>Homesession</w:t>
      </w:r>
      <w:proofErr w:type="spellEnd"/>
      <w:r>
        <w:rPr>
          <w:rFonts w:ascii="微軟正黑體" w:eastAsia="微軟正黑體" w:hAnsi="微軟正黑體" w:hint="eastAsia"/>
          <w:szCs w:val="24"/>
        </w:rPr>
        <w:t>將提供獲</w:t>
      </w:r>
      <w:proofErr w:type="gramStart"/>
      <w:r>
        <w:rPr>
          <w:rFonts w:ascii="微軟正黑體" w:eastAsia="微軟正黑體" w:hAnsi="微軟正黑體" w:hint="eastAsia"/>
          <w:szCs w:val="24"/>
        </w:rPr>
        <w:t>選者駐村</w:t>
      </w:r>
      <w:proofErr w:type="gramEnd"/>
      <w:r>
        <w:rPr>
          <w:rFonts w:ascii="微軟正黑體" w:eastAsia="微軟正黑體" w:hAnsi="微軟正黑體" w:hint="eastAsia"/>
          <w:szCs w:val="24"/>
        </w:rPr>
        <w:t>期間創作</w:t>
      </w:r>
      <w:r w:rsidR="008B7CEB">
        <w:rPr>
          <w:rFonts w:ascii="微軟正黑體" w:eastAsia="微軟正黑體" w:hAnsi="微軟正黑體" w:hint="eastAsia"/>
          <w:szCs w:val="24"/>
        </w:rPr>
        <w:t>與住宿</w:t>
      </w:r>
      <w:r>
        <w:rPr>
          <w:rFonts w:ascii="微軟正黑體" w:eastAsia="微軟正黑體" w:hAnsi="微軟正黑體" w:hint="eastAsia"/>
          <w:szCs w:val="24"/>
        </w:rPr>
        <w:t>空間，</w:t>
      </w:r>
      <w:r w:rsidR="008B7CEB">
        <w:rPr>
          <w:rFonts w:ascii="微軟正黑體" w:eastAsia="微軟正黑體" w:hAnsi="微軟正黑體" w:hint="eastAsia"/>
          <w:szCs w:val="24"/>
        </w:rPr>
        <w:t>故</w:t>
      </w:r>
      <w:proofErr w:type="gramStart"/>
      <w:r>
        <w:rPr>
          <w:rFonts w:ascii="微軟正黑體" w:eastAsia="微軟正黑體" w:hAnsi="微軟正黑體" w:hint="eastAsia"/>
          <w:szCs w:val="24"/>
        </w:rPr>
        <w:t>不</w:t>
      </w:r>
      <w:proofErr w:type="gramEnd"/>
      <w:r>
        <w:rPr>
          <w:rFonts w:ascii="微軟正黑體" w:eastAsia="微軟正黑體" w:hAnsi="微軟正黑體" w:hint="eastAsia"/>
          <w:szCs w:val="24"/>
        </w:rPr>
        <w:t>另提供房租補助。</w:t>
      </w:r>
    </w:p>
    <w:p w:rsidR="0019166B" w:rsidRPr="00CB4C17" w:rsidRDefault="0050716A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  <w:r w:rsidRPr="00CB4C17">
        <w:rPr>
          <w:rFonts w:ascii="微軟正黑體" w:eastAsia="微軟正黑體" w:hAnsi="微軟正黑體" w:hint="eastAsia"/>
          <w:b/>
          <w:szCs w:val="24"/>
        </w:rPr>
        <w:t>十、</w:t>
      </w:r>
      <w:r w:rsidR="00CB4C17" w:rsidRPr="00CB4C17">
        <w:rPr>
          <w:rFonts w:ascii="微軟正黑體" w:eastAsia="微軟正黑體" w:hAnsi="微軟正黑體" w:hint="eastAsia"/>
          <w:b/>
          <w:szCs w:val="24"/>
        </w:rPr>
        <w:t>注意事項：</w:t>
      </w:r>
    </w:p>
    <w:p w:rsidR="008B7CEB" w:rsidRDefault="00CB4C17" w:rsidP="00CB4C17">
      <w:pPr>
        <w:spacing w:line="400" w:lineRule="exact"/>
        <w:ind w:left="1176" w:hangingChars="490" w:hanging="117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（一）</w:t>
      </w:r>
      <w:r w:rsidR="008B7CEB">
        <w:rPr>
          <w:rFonts w:ascii="微軟正黑體" w:eastAsia="微軟正黑體" w:hAnsi="微軟正黑體" w:hint="eastAsia"/>
          <w:szCs w:val="24"/>
        </w:rPr>
        <w:t>所有申請駐村計畫作品均不得侵犯他人著作權，若有違者，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本組依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相關規定辦理，申請者須自負法律責任。</w:t>
      </w:r>
    </w:p>
    <w:p w:rsidR="00CB4C17" w:rsidRDefault="008B7CEB" w:rsidP="008B7CEB">
      <w:pPr>
        <w:spacing w:line="400" w:lineRule="exact"/>
        <w:ind w:leftChars="200" w:left="1176" w:hangingChars="290" w:hanging="69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（二）獲選人應</w:t>
      </w:r>
      <w:proofErr w:type="gramStart"/>
      <w:r>
        <w:rPr>
          <w:rFonts w:ascii="微軟正黑體" w:eastAsia="微軟正黑體" w:hAnsi="微軟正黑體" w:hint="eastAsia"/>
          <w:szCs w:val="24"/>
        </w:rPr>
        <w:t>與本組簽訂</w:t>
      </w:r>
      <w:proofErr w:type="gramEnd"/>
      <w:r>
        <w:rPr>
          <w:rFonts w:ascii="微軟正黑體" w:eastAsia="微軟正黑體" w:hAnsi="微軟正黑體" w:hint="eastAsia"/>
          <w:szCs w:val="24"/>
        </w:rPr>
        <w:t>契約書，若因故無法依約定期程成行，視同無異議棄權，其資格由備取人員遞補。</w:t>
      </w:r>
    </w:p>
    <w:p w:rsidR="00D85345" w:rsidRDefault="00CB4C17" w:rsidP="008B7CEB">
      <w:pPr>
        <w:spacing w:line="400" w:lineRule="exact"/>
        <w:ind w:left="1176" w:hangingChars="490" w:hanging="117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</w:t>
      </w:r>
      <w:r w:rsidR="008B7CEB">
        <w:rPr>
          <w:rFonts w:ascii="微軟正黑體" w:eastAsia="微軟正黑體" w:hAnsi="微軟正黑體" w:hint="eastAsia"/>
          <w:szCs w:val="24"/>
        </w:rPr>
        <w:t>三</w:t>
      </w:r>
      <w:r>
        <w:rPr>
          <w:rFonts w:ascii="微軟正黑體" w:eastAsia="微軟正黑體" w:hAnsi="微軟正黑體" w:hint="eastAsia"/>
          <w:szCs w:val="24"/>
        </w:rPr>
        <w:t>）</w:t>
      </w:r>
      <w:r w:rsidR="008B7CEB">
        <w:rPr>
          <w:rFonts w:ascii="微軟正黑體" w:eastAsia="微軟正黑體" w:hAnsi="微軟正黑體" w:hint="eastAsia"/>
          <w:szCs w:val="24"/>
        </w:rPr>
        <w:t>獲選人應自行辦理出國手續，包括購買旅遊平安險及機票等事宜。</w:t>
      </w:r>
    </w:p>
    <w:p w:rsidR="00607844" w:rsidRDefault="00304170" w:rsidP="00607844">
      <w:pPr>
        <w:spacing w:line="400" w:lineRule="exact"/>
        <w:ind w:left="1176" w:hangingChars="490" w:hanging="117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</w:t>
      </w:r>
      <w:r w:rsidR="00607844">
        <w:rPr>
          <w:rFonts w:ascii="微軟正黑體" w:eastAsia="微軟正黑體" w:hAnsi="微軟正黑體" w:hint="eastAsia"/>
          <w:szCs w:val="24"/>
        </w:rPr>
        <w:t>四</w:t>
      </w:r>
      <w:r>
        <w:rPr>
          <w:rFonts w:ascii="微軟正黑體" w:eastAsia="微軟正黑體" w:hAnsi="微軟正黑體" w:hint="eastAsia"/>
          <w:szCs w:val="24"/>
        </w:rPr>
        <w:t>）</w:t>
      </w:r>
      <w:r w:rsidR="008B7CEB">
        <w:rPr>
          <w:rFonts w:ascii="微軟正黑體" w:eastAsia="微軟正黑體" w:hAnsi="微軟正黑體" w:hint="eastAsia"/>
          <w:szCs w:val="24"/>
        </w:rPr>
        <w:t>獲選人應遵守</w:t>
      </w:r>
      <w:proofErr w:type="spellStart"/>
      <w:r w:rsidR="008B7CEB"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8B7CEB">
        <w:rPr>
          <w:rFonts w:ascii="微軟正黑體" w:eastAsia="微軟正黑體" w:hAnsi="微軟正黑體" w:hint="eastAsia"/>
          <w:szCs w:val="24"/>
        </w:rPr>
        <w:t>之規範，如果特殊事由須中途退出或長時間（五日以上）離開駐村地點者，需事先述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明理由並徵詢</w:t>
      </w:r>
      <w:proofErr w:type="spellStart"/>
      <w:proofErr w:type="gramEnd"/>
      <w:r w:rsidR="008B7CEB">
        <w:rPr>
          <w:rFonts w:ascii="微軟正黑體" w:eastAsia="微軟正黑體" w:hAnsi="微軟正黑體" w:hint="eastAsia"/>
          <w:szCs w:val="24"/>
        </w:rPr>
        <w:t>Homesession</w:t>
      </w:r>
      <w:proofErr w:type="spellEnd"/>
      <w:proofErr w:type="gramStart"/>
      <w:r w:rsidR="008B7CEB">
        <w:rPr>
          <w:rFonts w:ascii="微軟正黑體" w:eastAsia="微軟正黑體" w:hAnsi="微軟正黑體" w:hint="eastAsia"/>
          <w:szCs w:val="24"/>
        </w:rPr>
        <w:t>及本組意見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經本組書面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同意後始可退出或離開駐村地點。違反前述約定者，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本組將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視情節廢止或撤銷補助，並結算追回部份或全部補助款。詳見具結書。</w:t>
      </w:r>
    </w:p>
    <w:p w:rsidR="00607844" w:rsidRDefault="00607844" w:rsidP="00607844">
      <w:pPr>
        <w:spacing w:line="400" w:lineRule="exact"/>
        <w:ind w:left="1176" w:hangingChars="490" w:hanging="117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（五）</w:t>
      </w:r>
      <w:r w:rsidR="008B7CEB">
        <w:rPr>
          <w:rFonts w:ascii="微軟正黑體" w:eastAsia="微軟正黑體" w:hAnsi="微軟正黑體" w:hint="eastAsia"/>
          <w:szCs w:val="24"/>
        </w:rPr>
        <w:t>有關</w:t>
      </w:r>
      <w:proofErr w:type="spellStart"/>
      <w:r w:rsidR="008B7CEB"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8B7CEB">
        <w:rPr>
          <w:rFonts w:ascii="微軟正黑體" w:eastAsia="微軟正黑體" w:hAnsi="微軟正黑體" w:hint="eastAsia"/>
          <w:szCs w:val="24"/>
        </w:rPr>
        <w:t>之諮詢服務及駐村成果分享規劃及執行費用，由本組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逕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付之。</w:t>
      </w:r>
    </w:p>
    <w:p w:rsidR="00304170" w:rsidRDefault="00607844" w:rsidP="00CB4C17">
      <w:pPr>
        <w:spacing w:line="400" w:lineRule="exact"/>
        <w:ind w:left="1176" w:hangingChars="490" w:hanging="117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（六）獲選人應於駐村結束後一個月內，就駐村經驗、創作／策展研究過程等，綜合感想，提出檢討與建議事項，撰寫</w:t>
      </w:r>
      <w:r w:rsidR="00934465">
        <w:rPr>
          <w:rFonts w:ascii="微軟正黑體" w:eastAsia="微軟正黑體" w:hAnsi="微軟正黑體" w:hint="eastAsia"/>
          <w:szCs w:val="24"/>
        </w:rPr>
        <w:t>二</w:t>
      </w:r>
      <w:r>
        <w:rPr>
          <w:rFonts w:ascii="微軟正黑體" w:eastAsia="微軟正黑體" w:hAnsi="微軟正黑體" w:hint="eastAsia"/>
          <w:szCs w:val="24"/>
        </w:rPr>
        <w:t>千字以上之中文駐村報告（含創作或策展活動影像）之光碟乙份，</w:t>
      </w:r>
      <w:proofErr w:type="gramStart"/>
      <w:r>
        <w:rPr>
          <w:rFonts w:ascii="微軟正黑體" w:eastAsia="微軟正黑體" w:hAnsi="微軟正黑體" w:hint="eastAsia"/>
          <w:szCs w:val="24"/>
        </w:rPr>
        <w:t>併</w:t>
      </w:r>
      <w:proofErr w:type="gramEnd"/>
      <w:r>
        <w:rPr>
          <w:rFonts w:ascii="微軟正黑體" w:eastAsia="微軟正黑體" w:hAnsi="微軟正黑體" w:hint="eastAsia"/>
          <w:szCs w:val="24"/>
        </w:rPr>
        <w:t>補助項目相關支出憑證，</w:t>
      </w:r>
      <w:proofErr w:type="gramStart"/>
      <w:r>
        <w:rPr>
          <w:rFonts w:ascii="微軟正黑體" w:eastAsia="微軟正黑體" w:hAnsi="微軟正黑體" w:hint="eastAsia"/>
          <w:szCs w:val="24"/>
        </w:rPr>
        <w:t>送本組辦理</w:t>
      </w:r>
      <w:proofErr w:type="gramEnd"/>
      <w:r>
        <w:rPr>
          <w:rFonts w:ascii="微軟正黑體" w:eastAsia="微軟正黑體" w:hAnsi="微軟正黑體" w:hint="eastAsia"/>
          <w:szCs w:val="24"/>
        </w:rPr>
        <w:t>核銷結案。</w:t>
      </w:r>
    </w:p>
    <w:p w:rsidR="00304170" w:rsidRDefault="00304170" w:rsidP="008B7CEB">
      <w:pPr>
        <w:spacing w:line="400" w:lineRule="exact"/>
        <w:ind w:left="1133" w:hangingChars="472" w:hanging="113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</w:t>
      </w:r>
      <w:r w:rsidR="00607844">
        <w:rPr>
          <w:rFonts w:ascii="微軟正黑體" w:eastAsia="微軟正黑體" w:hAnsi="微軟正黑體" w:hint="eastAsia"/>
          <w:szCs w:val="24"/>
        </w:rPr>
        <w:t>七</w:t>
      </w:r>
      <w:r>
        <w:rPr>
          <w:rFonts w:ascii="微軟正黑體" w:eastAsia="微軟正黑體" w:hAnsi="微軟正黑體" w:hint="eastAsia"/>
          <w:szCs w:val="24"/>
        </w:rPr>
        <w:t>）</w:t>
      </w:r>
      <w:r w:rsidR="008E3EDD">
        <w:rPr>
          <w:rFonts w:ascii="微軟正黑體" w:eastAsia="微軟正黑體" w:hAnsi="微軟正黑體" w:hint="eastAsia"/>
          <w:szCs w:val="24"/>
        </w:rPr>
        <w:t>獲選人需授權同意</w:t>
      </w:r>
      <w:proofErr w:type="spellStart"/>
      <w:r w:rsidR="008E3EDD">
        <w:rPr>
          <w:rFonts w:ascii="微軟正黑體" w:eastAsia="微軟正黑體" w:hAnsi="微軟正黑體" w:hint="eastAsia"/>
          <w:szCs w:val="24"/>
        </w:rPr>
        <w:t>Homesession</w:t>
      </w:r>
      <w:proofErr w:type="spellEnd"/>
      <w:r w:rsidR="008E3EDD">
        <w:rPr>
          <w:rFonts w:ascii="微軟正黑體" w:eastAsia="微軟正黑體" w:hAnsi="微軟正黑體" w:hint="eastAsia"/>
          <w:szCs w:val="24"/>
        </w:rPr>
        <w:t>於官方網頁、社群媒體或出版</w:t>
      </w:r>
      <w:r w:rsidR="008B7CEB">
        <w:rPr>
          <w:rFonts w:ascii="微軟正黑體" w:eastAsia="微軟正黑體" w:hAnsi="微軟正黑體" w:hint="eastAsia"/>
          <w:szCs w:val="24"/>
        </w:rPr>
        <w:t>書籍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8B7CEB">
        <w:rPr>
          <w:rFonts w:ascii="微軟正黑體" w:eastAsia="微軟正黑體" w:hAnsi="微軟正黑體" w:hint="eastAsia"/>
          <w:szCs w:val="24"/>
        </w:rPr>
        <w:t>如</w:t>
      </w:r>
      <w:r w:rsidR="008B7CEB" w:rsidRPr="008B7CEB">
        <w:rPr>
          <w:rFonts w:ascii="微軟正黑體" w:eastAsia="微軟正黑體" w:hAnsi="微軟正黑體"/>
          <w:szCs w:val="24"/>
        </w:rPr>
        <w:t>wecantwaitforbettertimes.tumblr.com/</w:t>
      </w:r>
      <w:proofErr w:type="gramStart"/>
      <w:r w:rsidR="008B7CEB">
        <w:rPr>
          <w:rFonts w:ascii="微軟正黑體" w:eastAsia="微軟正黑體" w:hAnsi="微軟正黑體" w:hint="eastAsia"/>
          <w:szCs w:val="24"/>
        </w:rPr>
        <w:t>）</w:t>
      </w:r>
      <w:proofErr w:type="gramEnd"/>
      <w:r w:rsidR="008E3EDD">
        <w:rPr>
          <w:rFonts w:ascii="微軟正黑體" w:eastAsia="微軟正黑體" w:hAnsi="微軟正黑體" w:hint="eastAsia"/>
          <w:szCs w:val="24"/>
        </w:rPr>
        <w:t>使用其</w:t>
      </w:r>
      <w:r w:rsidR="008B7CEB">
        <w:rPr>
          <w:rFonts w:ascii="微軟正黑體" w:eastAsia="微軟正黑體" w:hAnsi="微軟正黑體" w:hint="eastAsia"/>
          <w:szCs w:val="24"/>
        </w:rPr>
        <w:t>創作紀錄與作品影像</w:t>
      </w:r>
      <w:r w:rsidR="008E3EDD">
        <w:rPr>
          <w:rFonts w:ascii="微軟正黑體" w:eastAsia="微軟正黑體" w:hAnsi="微軟正黑體" w:hint="eastAsia"/>
          <w:szCs w:val="24"/>
        </w:rPr>
        <w:t>。</w:t>
      </w:r>
    </w:p>
    <w:p w:rsidR="00CB4C17" w:rsidRDefault="00304170" w:rsidP="00FA58AD">
      <w:pPr>
        <w:spacing w:line="400" w:lineRule="exact"/>
        <w:ind w:left="1176" w:hangingChars="490" w:hanging="117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（</w:t>
      </w:r>
      <w:r w:rsidR="00607844">
        <w:rPr>
          <w:rFonts w:ascii="微軟正黑體" w:eastAsia="微軟正黑體" w:hAnsi="微軟正黑體" w:hint="eastAsia"/>
          <w:szCs w:val="24"/>
        </w:rPr>
        <w:t>八</w:t>
      </w:r>
      <w:r>
        <w:rPr>
          <w:rFonts w:ascii="微軟正黑體" w:eastAsia="微軟正黑體" w:hAnsi="微軟正黑體" w:hint="eastAsia"/>
          <w:szCs w:val="24"/>
        </w:rPr>
        <w:t>）</w:t>
      </w:r>
      <w:r w:rsidR="008E3EDD">
        <w:rPr>
          <w:rFonts w:ascii="微軟正黑體" w:eastAsia="微軟正黑體" w:hAnsi="微軟正黑體" w:hint="eastAsia"/>
          <w:szCs w:val="24"/>
        </w:rPr>
        <w:t>申請人所送之資料於評選結束後</w:t>
      </w:r>
      <w:proofErr w:type="gramStart"/>
      <w:r w:rsidR="008E3EDD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="008E3EDD">
        <w:rPr>
          <w:rFonts w:ascii="微軟正黑體" w:eastAsia="微軟正黑體" w:hAnsi="微軟正黑體" w:hint="eastAsia"/>
          <w:szCs w:val="24"/>
        </w:rPr>
        <w:t>件。</w:t>
      </w:r>
    </w:p>
    <w:p w:rsidR="007E201C" w:rsidRDefault="007E201C" w:rsidP="008E3EDD">
      <w:pPr>
        <w:spacing w:line="400" w:lineRule="exact"/>
        <w:ind w:left="1162" w:hangingChars="484" w:hanging="116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（</w:t>
      </w:r>
      <w:r w:rsidR="00607844">
        <w:rPr>
          <w:rFonts w:ascii="微軟正黑體" w:eastAsia="微軟正黑體" w:hAnsi="微軟正黑體" w:hint="eastAsia"/>
          <w:szCs w:val="24"/>
        </w:rPr>
        <w:t>九</w:t>
      </w:r>
      <w:r>
        <w:rPr>
          <w:rFonts w:ascii="微軟正黑體" w:eastAsia="微軟正黑體" w:hAnsi="微軟正黑體" w:hint="eastAsia"/>
          <w:szCs w:val="24"/>
        </w:rPr>
        <w:t>）</w:t>
      </w:r>
      <w:r w:rsidR="008E3EDD">
        <w:rPr>
          <w:rFonts w:ascii="微軟正黑體" w:eastAsia="微軟正黑體" w:hAnsi="微軟正黑體" w:hint="eastAsia"/>
          <w:szCs w:val="24"/>
        </w:rPr>
        <w:t>補助經費如尚有結餘款，受補助者應予繳回，未繳</w:t>
      </w:r>
      <w:proofErr w:type="gramStart"/>
      <w:r w:rsidR="008E3EDD">
        <w:rPr>
          <w:rFonts w:ascii="微軟正黑體" w:eastAsia="微軟正黑體" w:hAnsi="微軟正黑體" w:hint="eastAsia"/>
          <w:szCs w:val="24"/>
        </w:rPr>
        <w:t>回者將錄案</w:t>
      </w:r>
      <w:proofErr w:type="gramEnd"/>
      <w:r w:rsidR="008E3EDD">
        <w:rPr>
          <w:rFonts w:ascii="微軟正黑體" w:eastAsia="微軟正黑體" w:hAnsi="微軟正黑體" w:hint="eastAsia"/>
          <w:szCs w:val="24"/>
        </w:rPr>
        <w:t>五年內停止補助。</w:t>
      </w:r>
    </w:p>
    <w:p w:rsidR="0050716A" w:rsidRPr="00CB4C17" w:rsidRDefault="0050716A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  <w:r w:rsidRPr="00CB4C17">
        <w:rPr>
          <w:rFonts w:ascii="微軟正黑體" w:eastAsia="微軟正黑體" w:hAnsi="微軟正黑體" w:hint="eastAsia"/>
          <w:b/>
          <w:szCs w:val="24"/>
        </w:rPr>
        <w:t>十一、聯絡方式：</w:t>
      </w:r>
    </w:p>
    <w:p w:rsidR="0050716A" w:rsidRDefault="0050716A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駐西班牙代表處文化組　</w:t>
      </w:r>
      <w:r w:rsidR="00DC0EF5">
        <w:rPr>
          <w:rFonts w:ascii="微軟正黑體" w:eastAsia="微軟正黑體" w:hAnsi="微軟正黑體" w:hint="eastAsia"/>
          <w:szCs w:val="24"/>
        </w:rPr>
        <w:t>李</w:t>
      </w:r>
      <w:r>
        <w:rPr>
          <w:rFonts w:ascii="微軟正黑體" w:eastAsia="微軟正黑體" w:hAnsi="微軟正黑體" w:hint="eastAsia"/>
          <w:szCs w:val="24"/>
        </w:rPr>
        <w:t>先生</w:t>
      </w:r>
    </w:p>
    <w:p w:rsidR="0050716A" w:rsidRDefault="0050716A" w:rsidP="0019166B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電話：+34 </w:t>
      </w:r>
      <w:r>
        <w:rPr>
          <w:rFonts w:ascii="微軟正黑體" w:eastAsia="微軟正黑體" w:hAnsi="微軟正黑體"/>
          <w:szCs w:val="24"/>
        </w:rPr>
        <w:t>–</w:t>
      </w:r>
      <w:r>
        <w:rPr>
          <w:rFonts w:ascii="微軟正黑體" w:eastAsia="微軟正黑體" w:hAnsi="微軟正黑體" w:hint="eastAsia"/>
          <w:szCs w:val="24"/>
        </w:rPr>
        <w:t xml:space="preserve"> 91 579 8177</w:t>
      </w:r>
    </w:p>
    <w:p w:rsidR="008D2861" w:rsidRDefault="0050716A" w:rsidP="009C01E8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電郵：</w:t>
      </w:r>
      <w:hyperlink r:id="rId9" w:history="1">
        <w:r w:rsidR="00DC0EF5" w:rsidRPr="0094699E">
          <w:rPr>
            <w:rStyle w:val="a4"/>
            <w:rFonts w:ascii="微軟正黑體" w:eastAsia="微軟正黑體" w:hAnsi="微軟正黑體" w:hint="eastAsia"/>
            <w:szCs w:val="24"/>
          </w:rPr>
          <w:t>antoniolee3388@gmail.com</w:t>
        </w:r>
      </w:hyperlink>
    </w:p>
    <w:p w:rsidR="00DC0EF5" w:rsidRPr="009C01E8" w:rsidRDefault="00DC0EF5" w:rsidP="009C01E8">
      <w:pPr>
        <w:spacing w:line="400" w:lineRule="exact"/>
        <w:ind w:left="965" w:hangingChars="402" w:hanging="965"/>
        <w:rPr>
          <w:rFonts w:ascii="微軟正黑體" w:eastAsia="微軟正黑體" w:hAnsi="微軟正黑體"/>
          <w:szCs w:val="24"/>
        </w:rPr>
      </w:pPr>
    </w:p>
    <w:sectPr w:rsidR="00DC0EF5" w:rsidRPr="009C01E8" w:rsidSect="00460591">
      <w:headerReference w:type="default" r:id="rId10"/>
      <w:pgSz w:w="11906" w:h="16838"/>
      <w:pgMar w:top="170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4A" w:rsidRDefault="0017664A" w:rsidP="00E67E4F">
      <w:r>
        <w:separator/>
      </w:r>
    </w:p>
  </w:endnote>
  <w:endnote w:type="continuationSeparator" w:id="0">
    <w:p w:rsidR="0017664A" w:rsidRDefault="0017664A" w:rsidP="00E6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4A" w:rsidRDefault="0017664A" w:rsidP="00E67E4F">
      <w:r>
        <w:separator/>
      </w:r>
    </w:p>
  </w:footnote>
  <w:footnote w:type="continuationSeparator" w:id="0">
    <w:p w:rsidR="0017664A" w:rsidRDefault="0017664A" w:rsidP="00E6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5" w:rsidRDefault="00E6676B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991A4" wp14:editId="35053EFC">
          <wp:simplePos x="0" y="0"/>
          <wp:positionH relativeFrom="column">
            <wp:posOffset>2137410</wp:posOffset>
          </wp:positionH>
          <wp:positionV relativeFrom="paragraph">
            <wp:posOffset>-184150</wp:posOffset>
          </wp:positionV>
          <wp:extent cx="1993900" cy="504190"/>
          <wp:effectExtent l="0" t="0" r="635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c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4E0D6F" wp14:editId="3E662488">
          <wp:simplePos x="0" y="0"/>
          <wp:positionH relativeFrom="column">
            <wp:posOffset>4042410</wp:posOffset>
          </wp:positionH>
          <wp:positionV relativeFrom="paragraph">
            <wp:posOffset>-185420</wp:posOffset>
          </wp:positionV>
          <wp:extent cx="1591945" cy="499110"/>
          <wp:effectExtent l="0" t="0" r="825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session logo 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1A5"/>
    <w:multiLevelType w:val="hybridMultilevel"/>
    <w:tmpl w:val="BD480FA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396477"/>
    <w:multiLevelType w:val="hybridMultilevel"/>
    <w:tmpl w:val="1B8AD4D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6D22EB"/>
    <w:multiLevelType w:val="hybridMultilevel"/>
    <w:tmpl w:val="40486F12"/>
    <w:lvl w:ilvl="0" w:tplc="039CC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174FA8"/>
    <w:multiLevelType w:val="hybridMultilevel"/>
    <w:tmpl w:val="FBC6624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4909AD"/>
    <w:multiLevelType w:val="hybridMultilevel"/>
    <w:tmpl w:val="B590CAA4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3C00C3"/>
    <w:multiLevelType w:val="hybridMultilevel"/>
    <w:tmpl w:val="B39635F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A53277"/>
    <w:multiLevelType w:val="hybridMultilevel"/>
    <w:tmpl w:val="FB64B8EE"/>
    <w:lvl w:ilvl="0" w:tplc="0960E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36"/>
    <w:rsid w:val="00026AA6"/>
    <w:rsid w:val="00040088"/>
    <w:rsid w:val="00040B67"/>
    <w:rsid w:val="000E6D92"/>
    <w:rsid w:val="00111FCC"/>
    <w:rsid w:val="0017664A"/>
    <w:rsid w:val="0019166B"/>
    <w:rsid w:val="001A1786"/>
    <w:rsid w:val="001E1AE6"/>
    <w:rsid w:val="002033DA"/>
    <w:rsid w:val="002205F3"/>
    <w:rsid w:val="002810E9"/>
    <w:rsid w:val="002D2BCC"/>
    <w:rsid w:val="00304170"/>
    <w:rsid w:val="00304B28"/>
    <w:rsid w:val="003447D3"/>
    <w:rsid w:val="003706D2"/>
    <w:rsid w:val="0037081C"/>
    <w:rsid w:val="003712B6"/>
    <w:rsid w:val="00376E56"/>
    <w:rsid w:val="003B77C5"/>
    <w:rsid w:val="00460591"/>
    <w:rsid w:val="004C2824"/>
    <w:rsid w:val="0050716A"/>
    <w:rsid w:val="00607844"/>
    <w:rsid w:val="00642E36"/>
    <w:rsid w:val="00675961"/>
    <w:rsid w:val="0069094E"/>
    <w:rsid w:val="006D32CA"/>
    <w:rsid w:val="00713A46"/>
    <w:rsid w:val="00757C24"/>
    <w:rsid w:val="007A3990"/>
    <w:rsid w:val="007C02D1"/>
    <w:rsid w:val="007D554A"/>
    <w:rsid w:val="007E201C"/>
    <w:rsid w:val="00801906"/>
    <w:rsid w:val="0086070E"/>
    <w:rsid w:val="00873AF3"/>
    <w:rsid w:val="00886795"/>
    <w:rsid w:val="008B7CEB"/>
    <w:rsid w:val="008D2861"/>
    <w:rsid w:val="008E3EDD"/>
    <w:rsid w:val="008F454D"/>
    <w:rsid w:val="0093249A"/>
    <w:rsid w:val="00934465"/>
    <w:rsid w:val="009B0B56"/>
    <w:rsid w:val="009C01E8"/>
    <w:rsid w:val="00A13983"/>
    <w:rsid w:val="00A50BEC"/>
    <w:rsid w:val="00A66FD8"/>
    <w:rsid w:val="00B204FE"/>
    <w:rsid w:val="00B23751"/>
    <w:rsid w:val="00B31F18"/>
    <w:rsid w:val="00B4288E"/>
    <w:rsid w:val="00B8585A"/>
    <w:rsid w:val="00BA0BC2"/>
    <w:rsid w:val="00C462AB"/>
    <w:rsid w:val="00CB2761"/>
    <w:rsid w:val="00CB4C17"/>
    <w:rsid w:val="00D107C4"/>
    <w:rsid w:val="00D36906"/>
    <w:rsid w:val="00D71D6F"/>
    <w:rsid w:val="00D76C3C"/>
    <w:rsid w:val="00D82E7D"/>
    <w:rsid w:val="00D85345"/>
    <w:rsid w:val="00DA6E68"/>
    <w:rsid w:val="00DC0EF5"/>
    <w:rsid w:val="00E10EFA"/>
    <w:rsid w:val="00E6676B"/>
    <w:rsid w:val="00E67E4F"/>
    <w:rsid w:val="00E70B33"/>
    <w:rsid w:val="00E974A1"/>
    <w:rsid w:val="00EF3032"/>
    <w:rsid w:val="00EF6EE3"/>
    <w:rsid w:val="00F704D2"/>
    <w:rsid w:val="00FA58AD"/>
    <w:rsid w:val="00FB4539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E6"/>
    <w:pPr>
      <w:ind w:leftChars="200" w:left="480"/>
    </w:pPr>
  </w:style>
  <w:style w:type="character" w:styleId="a4">
    <w:name w:val="Hyperlink"/>
    <w:basedOn w:val="a0"/>
    <w:uiPriority w:val="99"/>
    <w:unhideWhenUsed/>
    <w:rsid w:val="008D28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7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7E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7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7E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7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77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E6"/>
    <w:pPr>
      <w:ind w:leftChars="200" w:left="480"/>
    </w:pPr>
  </w:style>
  <w:style w:type="character" w:styleId="a4">
    <w:name w:val="Hyperlink"/>
    <w:basedOn w:val="a0"/>
    <w:uiPriority w:val="99"/>
    <w:unhideWhenUsed/>
    <w:rsid w:val="008D28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7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7E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7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7E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7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7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toniolee3388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A45E-119E-435B-9BB7-236F56B3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Taipei</cp:lastModifiedBy>
  <cp:revision>50</cp:revision>
  <cp:lastPrinted>2016-02-26T18:04:00Z</cp:lastPrinted>
  <dcterms:created xsi:type="dcterms:W3CDTF">2015-05-08T08:43:00Z</dcterms:created>
  <dcterms:modified xsi:type="dcterms:W3CDTF">2017-03-14T16:42:00Z</dcterms:modified>
</cp:coreProperties>
</file>