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D" w:rsidRPr="002F46CD" w:rsidRDefault="002F46CD" w:rsidP="002F46CD">
      <w:pPr>
        <w:jc w:val="center"/>
        <w:rPr>
          <w:rFonts w:hint="eastAsia"/>
          <w:b/>
          <w:sz w:val="28"/>
          <w:szCs w:val="28"/>
        </w:rPr>
      </w:pPr>
      <w:r w:rsidRPr="002F46CD">
        <w:rPr>
          <w:rFonts w:hint="eastAsia"/>
          <w:b/>
          <w:sz w:val="28"/>
          <w:szCs w:val="28"/>
        </w:rPr>
        <w:t>《在台有戶籍之中華民國國民之外籍配偶申請依親居留簽證》</w:t>
      </w:r>
    </w:p>
    <w:p w:rsidR="002F46CD" w:rsidRDefault="002F46CD" w:rsidP="002F46CD">
      <w:pPr>
        <w:rPr>
          <w:rFonts w:hint="eastAsia"/>
        </w:rPr>
      </w:pP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居留簽證入境者，應於入境次日起</w:t>
      </w:r>
      <w:r>
        <w:rPr>
          <w:rFonts w:hint="eastAsia"/>
        </w:rPr>
        <w:t>15</w:t>
      </w:r>
      <w:r>
        <w:rPr>
          <w:rFonts w:hint="eastAsia"/>
        </w:rPr>
        <w:t>日內，向居留地之內政部入出國及移民署各縣（市）服務站申請外僑居留證及重入國許可。居留期限依所持外僑居留證所載效期。</w:t>
      </w:r>
    </w:p>
    <w:p w:rsidR="002F46CD" w:rsidRDefault="002F46CD" w:rsidP="002F46CD"/>
    <w:p w:rsidR="002F46CD" w:rsidRDefault="002F46CD" w:rsidP="002F46CD">
      <w:pPr>
        <w:rPr>
          <w:rFonts w:hint="eastAsia"/>
        </w:rPr>
      </w:pPr>
      <w:r>
        <w:rPr>
          <w:rFonts w:hint="eastAsia"/>
        </w:rPr>
        <w:t>《在台有戶籍之中華民國國民之外籍配偶申請依親居留簽證》應備文件：</w:t>
      </w:r>
    </w:p>
    <w:p w:rsidR="002F46CD" w:rsidRDefault="002F46CD" w:rsidP="002F46CD"/>
    <w:p w:rsidR="002F46CD" w:rsidRDefault="002F46CD" w:rsidP="002F46C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簽證申請表須至「</w:t>
      </w:r>
      <w:proofErr w:type="gramStart"/>
      <w:r>
        <w:rPr>
          <w:rFonts w:hint="eastAsia"/>
        </w:rPr>
        <w:t>線上填寫</w:t>
      </w:r>
      <w:proofErr w:type="gramEnd"/>
      <w:r>
        <w:rPr>
          <w:rFonts w:hint="eastAsia"/>
        </w:rPr>
        <w:t>申請表專區」</w:t>
      </w:r>
      <w:r>
        <w:rPr>
          <w:rFonts w:hint="eastAsia"/>
        </w:rPr>
        <w:t>(https://visawebapp.boca.gov.tw)</w:t>
      </w:r>
      <w:r>
        <w:rPr>
          <w:rFonts w:hint="eastAsia"/>
        </w:rPr>
        <w:t>填寫送出，並列印出左下角含有條碼之簽證申請表後，申請人親自簽名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申請人護照正本（護照效期須為</w:t>
      </w:r>
      <w:r>
        <w:rPr>
          <w:rFonts w:hint="eastAsia"/>
        </w:rPr>
        <w:t>6</w:t>
      </w:r>
      <w:r>
        <w:rPr>
          <w:rFonts w:hint="eastAsia"/>
        </w:rPr>
        <w:t>個月以上且有空白頁）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最近</w:t>
      </w:r>
      <w:r>
        <w:rPr>
          <w:rFonts w:hint="eastAsia"/>
        </w:rPr>
        <w:t>6</w:t>
      </w:r>
      <w:r>
        <w:rPr>
          <w:rFonts w:hint="eastAsia"/>
        </w:rPr>
        <w:t>個月內所拍攝之白底彩色大頭照</w:t>
      </w:r>
      <w:r>
        <w:rPr>
          <w:rFonts w:hint="eastAsia"/>
        </w:rPr>
        <w:t>2</w:t>
      </w:r>
      <w:r>
        <w:rPr>
          <w:rFonts w:hint="eastAsia"/>
        </w:rPr>
        <w:t>張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最近</w:t>
      </w:r>
      <w:r>
        <w:rPr>
          <w:rFonts w:hint="eastAsia"/>
        </w:rPr>
        <w:t>3</w:t>
      </w:r>
      <w:r>
        <w:rPr>
          <w:rFonts w:hint="eastAsia"/>
        </w:rPr>
        <w:t>個月內中華民國台灣地區全戶戶籍謄本正本，已有結婚登記並載明外籍配偶之國籍及外文姓名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申請人本國政府所核發之結婚登記證明正本及影本，（正本驗畢退還）文件須經</w:t>
      </w:r>
      <w:r>
        <w:rPr>
          <w:rFonts w:hint="eastAsia"/>
        </w:rPr>
        <w:t>巴西外交部、巴西公證處</w:t>
      </w:r>
      <w:r>
        <w:rPr>
          <w:rFonts w:hint="eastAsia"/>
        </w:rPr>
        <w:t>/</w:t>
      </w:r>
      <w:r>
        <w:rPr>
          <w:rFonts w:hint="eastAsia"/>
        </w:rPr>
        <w:t>民事登記處</w:t>
      </w:r>
      <w:r>
        <w:rPr>
          <w:rFonts w:hint="eastAsia"/>
        </w:rPr>
        <w:t>(</w:t>
      </w:r>
      <w:proofErr w:type="spellStart"/>
      <w:r w:rsidRPr="002F46CD">
        <w:t>Cartório</w:t>
      </w:r>
      <w:proofErr w:type="spellEnd"/>
      <w:r>
        <w:rPr>
          <w:rFonts w:hint="eastAsia"/>
        </w:rPr>
        <w:t>及</w:t>
      </w:r>
      <w:r>
        <w:rPr>
          <w:rFonts w:hint="eastAsia"/>
        </w:rPr>
        <w:t>中華民國使館</w:t>
      </w:r>
      <w:r>
        <w:rPr>
          <w:rFonts w:hint="eastAsia"/>
        </w:rPr>
        <w:t>/</w:t>
      </w:r>
      <w:r>
        <w:rPr>
          <w:rFonts w:hint="eastAsia"/>
        </w:rPr>
        <w:t>代表</w:t>
      </w:r>
      <w:r>
        <w:rPr>
          <w:rFonts w:hint="eastAsia"/>
        </w:rPr>
        <w:t>處驗證</w:t>
      </w:r>
      <w:r>
        <w:rPr>
          <w:rFonts w:hint="eastAsia"/>
        </w:rPr>
        <w:t>)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中華民國國籍配偶之中華民國護照影本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申請人本國政府所核發之全國性無犯罪紀錄證明（俗稱良民證）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近三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月內完成之體檢報告</w:t>
      </w:r>
      <w:r>
        <w:rPr>
          <w:rFonts w:hint="eastAsia"/>
        </w:rPr>
        <w:t>Health Check Certificate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飛航行程表</w:t>
      </w:r>
      <w:r>
        <w:rPr>
          <w:rFonts w:hint="eastAsia"/>
        </w:rPr>
        <w:t>及</w:t>
      </w:r>
      <w:r w:rsidRPr="002F46CD">
        <w:rPr>
          <w:rFonts w:hint="eastAsia"/>
        </w:rPr>
        <w:t>財力證明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規費</w:t>
      </w:r>
      <w:r>
        <w:rPr>
          <w:rFonts w:hint="eastAsia"/>
        </w:rPr>
        <w:t>(</w:t>
      </w:r>
      <w:r>
        <w:rPr>
          <w:rFonts w:hint="eastAsia"/>
        </w:rPr>
        <w:t>請參閱附件</w:t>
      </w:r>
      <w:r>
        <w:rPr>
          <w:rFonts w:hint="eastAsia"/>
        </w:rPr>
        <w:t>_</w:t>
      </w:r>
      <w:r>
        <w:rPr>
          <w:rFonts w:hint="eastAsia"/>
        </w:rPr>
        <w:t>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規費收費標準表</w:t>
      </w:r>
      <w:r>
        <w:rPr>
          <w:rFonts w:hint="eastAsia"/>
        </w:rPr>
        <w:t>)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請您自行計算所需規費後加郵資</w:t>
      </w:r>
      <w:r>
        <w:rPr>
          <w:rFonts w:hint="eastAsia"/>
        </w:rPr>
        <w:t>(</w:t>
      </w:r>
      <w:r>
        <w:rPr>
          <w:rFonts w:hint="eastAsia"/>
        </w:rPr>
        <w:t>倘不</w:t>
      </w:r>
      <w:proofErr w:type="gramStart"/>
      <w:r>
        <w:rPr>
          <w:rFonts w:hint="eastAsia"/>
        </w:rPr>
        <w:t>親自領件</w:t>
      </w:r>
      <w:proofErr w:type="gramEnd"/>
      <w:r>
        <w:rPr>
          <w:rFonts w:hint="eastAsia"/>
        </w:rPr>
        <w:t>)</w:t>
      </w:r>
      <w:r>
        <w:rPr>
          <w:rFonts w:hint="eastAsia"/>
        </w:rPr>
        <w:t>匯入本處帳戶，並請將匯款單據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擬申辦文件郵寄至本處辦理，謝謝，</w:t>
      </w: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本處銀行帳戶</w:t>
      </w:r>
      <w:r>
        <w:rPr>
          <w:rFonts w:hint="eastAsia"/>
        </w:rPr>
        <w:t xml:space="preserve">: BRADESCO, </w:t>
      </w:r>
      <w:proofErr w:type="gramStart"/>
      <w:r>
        <w:rPr>
          <w:rFonts w:hint="eastAsia"/>
        </w:rPr>
        <w:t>Ag.:</w:t>
      </w:r>
      <w:proofErr w:type="gramEnd"/>
      <w:r>
        <w:rPr>
          <w:rFonts w:hint="eastAsia"/>
        </w:rPr>
        <w:t xml:space="preserve"> 1990-9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Conta</w:t>
      </w:r>
      <w:proofErr w:type="spellEnd"/>
      <w:r>
        <w:rPr>
          <w:rFonts w:hint="eastAsia"/>
        </w:rPr>
        <w:t>: 11721-8.</w:t>
      </w:r>
    </w:p>
    <w:p w:rsidR="002F46CD" w:rsidRDefault="002F46CD" w:rsidP="002F46CD">
      <w:pPr>
        <w:rPr>
          <w:rFonts w:hint="eastAsia"/>
        </w:rPr>
      </w:pPr>
    </w:p>
    <w:p w:rsidR="002F46CD" w:rsidRDefault="002F46CD" w:rsidP="002F46CD">
      <w:pPr>
        <w:rPr>
          <w:rFonts w:hint="eastAsia"/>
        </w:rPr>
      </w:pPr>
      <w:r>
        <w:rPr>
          <w:rFonts w:hint="eastAsia"/>
        </w:rPr>
        <w:t>*</w:t>
      </w:r>
      <w:r w:rsidRPr="002F46CD">
        <w:rPr>
          <w:rFonts w:hint="eastAsia"/>
        </w:rPr>
        <w:t>依據「外國護照簽證條例」及其施行細則，簽證核發為國家主權行為，中華民國政府</w:t>
      </w:r>
      <w:proofErr w:type="gramStart"/>
      <w:r w:rsidRPr="002F46CD">
        <w:rPr>
          <w:rFonts w:hint="eastAsia"/>
        </w:rPr>
        <w:t>有權拒發</w:t>
      </w:r>
      <w:proofErr w:type="gramEnd"/>
      <w:r w:rsidRPr="002F46CD">
        <w:rPr>
          <w:rFonts w:hint="eastAsia"/>
        </w:rPr>
        <w:t>簽證且</w:t>
      </w:r>
      <w:r w:rsidRPr="002F46CD">
        <w:rPr>
          <w:rFonts w:hint="eastAsia"/>
        </w:rPr>
        <w:t xml:space="preserve"> </w:t>
      </w:r>
      <w:r w:rsidRPr="002F46CD">
        <w:rPr>
          <w:rFonts w:hint="eastAsia"/>
        </w:rPr>
        <w:t>無須說明原因，申請人所繳之簽證規費亦不退還。</w:t>
      </w:r>
      <w:r>
        <w:rPr>
          <w:rFonts w:hint="eastAsia"/>
        </w:rPr>
        <w:t>*</w:t>
      </w:r>
    </w:p>
    <w:p w:rsidR="003E43B9" w:rsidRDefault="003E43B9" w:rsidP="002F46CD">
      <w:bookmarkStart w:id="0" w:name="_GoBack"/>
      <w:bookmarkEnd w:id="0"/>
    </w:p>
    <w:sectPr w:rsidR="003E43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CD"/>
    <w:rsid w:val="002F46CD"/>
    <w:rsid w:val="003E43B9"/>
    <w:rsid w:val="006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tjchen03</dc:creator>
  <cp:lastModifiedBy>tjchen03</cp:lastModifiedBy>
  <cp:revision>2</cp:revision>
  <dcterms:created xsi:type="dcterms:W3CDTF">2016-06-28T23:02:00Z</dcterms:created>
  <dcterms:modified xsi:type="dcterms:W3CDTF">2016-06-28T23:13:00Z</dcterms:modified>
</cp:coreProperties>
</file>