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9" w:rsidRPr="00AA4C2F" w:rsidRDefault="00226ADC" w:rsidP="00AA4C2F">
      <w:pPr>
        <w:tabs>
          <w:tab w:val="left" w:pos="1080"/>
        </w:tabs>
        <w:spacing w:line="60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95pt;margin-top:24.5pt;width:78.45pt;height:66pt;z-index:251657728">
            <v:imagedata r:id="rId7" o:title=""/>
            <w10:wrap type="topAndBottom"/>
          </v:shape>
          <o:OLEObject Type="Embed" ProgID="MSPhotoEd.3" ShapeID="_x0000_s1027" DrawAspect="Content" ObjectID="_1587487463" r:id="rId8"/>
        </w:pict>
      </w:r>
      <w:r w:rsidR="00552729" w:rsidRPr="00AA4C2F">
        <w:rPr>
          <w:rFonts w:eastAsia="標楷體" w:hint="eastAsia"/>
          <w:b/>
          <w:sz w:val="40"/>
        </w:rPr>
        <w:t>僑</w:t>
      </w:r>
      <w:r w:rsidR="00552729" w:rsidRPr="00AA4C2F">
        <w:rPr>
          <w:rFonts w:eastAsia="標楷體" w:hint="eastAsia"/>
          <w:b/>
          <w:sz w:val="40"/>
        </w:rPr>
        <w:t xml:space="preserve"> </w:t>
      </w:r>
      <w:proofErr w:type="gramStart"/>
      <w:r w:rsidR="00552729" w:rsidRPr="00AA4C2F">
        <w:rPr>
          <w:rFonts w:eastAsia="標楷體" w:hint="eastAsia"/>
          <w:b/>
          <w:sz w:val="40"/>
        </w:rPr>
        <w:t>務</w:t>
      </w:r>
      <w:proofErr w:type="gramEnd"/>
      <w:r w:rsidR="00552729" w:rsidRPr="00AA4C2F">
        <w:rPr>
          <w:rFonts w:eastAsia="標楷體" w:hint="eastAsia"/>
          <w:b/>
          <w:sz w:val="40"/>
        </w:rPr>
        <w:t xml:space="preserve"> </w:t>
      </w:r>
      <w:r w:rsidR="00552729" w:rsidRPr="00AA4C2F">
        <w:rPr>
          <w:rFonts w:eastAsia="標楷體" w:hint="eastAsia"/>
          <w:b/>
          <w:sz w:val="40"/>
        </w:rPr>
        <w:t>委</w:t>
      </w:r>
      <w:r w:rsidR="00552729" w:rsidRPr="00AA4C2F">
        <w:rPr>
          <w:rFonts w:eastAsia="標楷體" w:hint="eastAsia"/>
          <w:b/>
          <w:sz w:val="40"/>
        </w:rPr>
        <w:t xml:space="preserve"> </w:t>
      </w:r>
      <w:r w:rsidR="00552729" w:rsidRPr="00AA4C2F">
        <w:rPr>
          <w:rFonts w:eastAsia="標楷體" w:hint="eastAsia"/>
          <w:b/>
          <w:sz w:val="40"/>
        </w:rPr>
        <w:t>員</w:t>
      </w:r>
      <w:r w:rsidR="00552729" w:rsidRPr="00AA4C2F">
        <w:rPr>
          <w:rFonts w:eastAsia="標楷體" w:hint="eastAsia"/>
          <w:b/>
          <w:sz w:val="40"/>
        </w:rPr>
        <w:t xml:space="preserve"> </w:t>
      </w:r>
      <w:r w:rsidR="00552729" w:rsidRPr="00AA4C2F">
        <w:rPr>
          <w:rFonts w:eastAsia="標楷體" w:hint="eastAsia"/>
          <w:b/>
          <w:sz w:val="40"/>
        </w:rPr>
        <w:t>會</w:t>
      </w:r>
    </w:p>
    <w:p w:rsidR="00552729" w:rsidRPr="00582C1A" w:rsidRDefault="005D1923" w:rsidP="00AA4C2F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5D1923">
        <w:rPr>
          <w:rFonts w:eastAsia="標楷體" w:hint="eastAsia"/>
          <w:b/>
          <w:sz w:val="36"/>
          <w:szCs w:val="36"/>
        </w:rPr>
        <w:t>2018</w:t>
      </w:r>
      <w:r w:rsidRPr="005D1923">
        <w:rPr>
          <w:rFonts w:eastAsia="標楷體" w:hint="eastAsia"/>
          <w:b/>
          <w:sz w:val="36"/>
          <w:szCs w:val="36"/>
        </w:rPr>
        <w:t>年僑務委員會海外青年臺灣文化研習營</w:t>
      </w:r>
      <w:r w:rsidR="00552729" w:rsidRPr="00582C1A">
        <w:rPr>
          <w:rFonts w:eastAsia="標楷體" w:hint="eastAsia"/>
          <w:b/>
          <w:sz w:val="36"/>
          <w:szCs w:val="36"/>
        </w:rPr>
        <w:t>招生簡介</w:t>
      </w:r>
    </w:p>
    <w:p w:rsidR="00552729" w:rsidRPr="00FA6DDA" w:rsidRDefault="00552729" w:rsidP="008A66BF">
      <w:pPr>
        <w:spacing w:beforeLines="50" w:line="44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</w:rPr>
        <w:t>一、</w:t>
      </w:r>
      <w:r w:rsidRPr="00FA6DDA">
        <w:rPr>
          <w:rFonts w:eastAsia="標楷體" w:hint="eastAsia"/>
          <w:sz w:val="32"/>
          <w:szCs w:val="32"/>
        </w:rPr>
        <w:t>目的</w:t>
      </w:r>
    </w:p>
    <w:p w:rsidR="00552729" w:rsidRPr="00FA6DDA" w:rsidRDefault="005D1923" w:rsidP="008A66BF">
      <w:pPr>
        <w:spacing w:line="440" w:lineRule="exact"/>
        <w:ind w:leftChars="250" w:left="600"/>
        <w:jc w:val="both"/>
        <w:rPr>
          <w:rFonts w:eastAsia="標楷體"/>
          <w:sz w:val="32"/>
          <w:szCs w:val="32"/>
        </w:rPr>
      </w:pPr>
      <w:r w:rsidRPr="005D1923">
        <w:rPr>
          <w:rFonts w:eastAsia="標楷體" w:hint="eastAsia"/>
          <w:sz w:val="32"/>
          <w:szCs w:val="32"/>
        </w:rPr>
        <w:t>為增進海外青年深入瞭解臺灣豐富多元文化與政經發展現況，及促進國內外青年交流，特辦理「</w:t>
      </w:r>
      <w:r w:rsidRPr="005D1923">
        <w:rPr>
          <w:rFonts w:eastAsia="標楷體" w:hint="eastAsia"/>
          <w:sz w:val="32"/>
          <w:szCs w:val="32"/>
        </w:rPr>
        <w:t>2018</w:t>
      </w:r>
      <w:r w:rsidRPr="005D1923">
        <w:rPr>
          <w:rFonts w:eastAsia="標楷體" w:hint="eastAsia"/>
          <w:sz w:val="32"/>
          <w:szCs w:val="32"/>
        </w:rPr>
        <w:t>年僑務委員會海外青年臺灣文化研習營」</w:t>
      </w:r>
      <w:r w:rsidRPr="005D1923">
        <w:rPr>
          <w:rFonts w:eastAsia="標楷體" w:hint="eastAsia"/>
          <w:sz w:val="32"/>
          <w:szCs w:val="32"/>
        </w:rPr>
        <w:t>(</w:t>
      </w:r>
      <w:r w:rsidRPr="005D1923">
        <w:rPr>
          <w:rFonts w:eastAsia="標楷體" w:hint="eastAsia"/>
          <w:sz w:val="32"/>
          <w:szCs w:val="32"/>
        </w:rPr>
        <w:t>以下簡稱臺灣文化營</w:t>
      </w:r>
      <w:r w:rsidRPr="005D1923">
        <w:rPr>
          <w:rFonts w:eastAsia="標楷體" w:hint="eastAsia"/>
          <w:sz w:val="32"/>
          <w:szCs w:val="32"/>
        </w:rPr>
        <w:t>)</w:t>
      </w:r>
      <w:r w:rsidRPr="005D1923">
        <w:rPr>
          <w:rFonts w:eastAsia="標楷體" w:hint="eastAsia"/>
          <w:sz w:val="32"/>
          <w:szCs w:val="32"/>
        </w:rPr>
        <w:t>活動</w:t>
      </w:r>
      <w:r w:rsidR="00181E14" w:rsidRPr="00181E14">
        <w:rPr>
          <w:rFonts w:eastAsia="標楷體" w:hint="eastAsia"/>
          <w:sz w:val="32"/>
          <w:szCs w:val="32"/>
        </w:rPr>
        <w:t>。</w:t>
      </w:r>
    </w:p>
    <w:p w:rsidR="00552729" w:rsidRPr="00FA6DDA" w:rsidRDefault="00552729" w:rsidP="008A66BF">
      <w:pPr>
        <w:spacing w:beforeLines="50" w:line="440" w:lineRule="exact"/>
        <w:ind w:left="601" w:hanging="601"/>
        <w:jc w:val="both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二、報名資格</w:t>
      </w:r>
    </w:p>
    <w:p w:rsidR="00AE65E3" w:rsidRPr="00FA6DDA" w:rsidRDefault="00552729" w:rsidP="008A66BF">
      <w:pPr>
        <w:spacing w:line="440" w:lineRule="exact"/>
        <w:ind w:left="600"/>
        <w:rPr>
          <w:rFonts w:eastAsia="標楷體"/>
          <w:bCs/>
          <w:iCs/>
          <w:sz w:val="32"/>
          <w:szCs w:val="32"/>
        </w:rPr>
      </w:pPr>
      <w:r w:rsidRPr="0048197D">
        <w:rPr>
          <w:rFonts w:eastAsia="標楷體" w:hint="eastAsia"/>
          <w:sz w:val="32"/>
          <w:szCs w:val="32"/>
          <w:u w:val="single"/>
        </w:rPr>
        <w:t>年滿</w:t>
      </w:r>
      <w:r w:rsidRPr="0048197D">
        <w:rPr>
          <w:rFonts w:eastAsia="標楷體" w:hint="eastAsia"/>
          <w:sz w:val="32"/>
          <w:szCs w:val="32"/>
          <w:u w:val="single"/>
        </w:rPr>
        <w:t>1</w:t>
      </w:r>
      <w:r w:rsidR="005D1923">
        <w:rPr>
          <w:rFonts w:eastAsia="標楷體" w:hint="eastAsia"/>
          <w:sz w:val="32"/>
          <w:szCs w:val="32"/>
          <w:u w:val="single"/>
        </w:rPr>
        <w:t>6</w:t>
      </w:r>
      <w:r w:rsidRPr="0048197D">
        <w:rPr>
          <w:rFonts w:eastAsia="標楷體" w:hint="eastAsia"/>
          <w:sz w:val="32"/>
          <w:szCs w:val="32"/>
          <w:u w:val="single"/>
        </w:rPr>
        <w:t>足歲至未滿</w:t>
      </w:r>
      <w:r w:rsidR="005D1923">
        <w:rPr>
          <w:rFonts w:eastAsia="標楷體" w:hint="eastAsia"/>
          <w:sz w:val="32"/>
          <w:szCs w:val="32"/>
          <w:u w:val="single"/>
        </w:rPr>
        <w:t>25</w:t>
      </w:r>
      <w:r w:rsidRPr="0048197D">
        <w:rPr>
          <w:rFonts w:eastAsia="標楷體" w:hint="eastAsia"/>
          <w:sz w:val="32"/>
          <w:szCs w:val="32"/>
          <w:u w:val="single"/>
        </w:rPr>
        <w:t>歲</w:t>
      </w:r>
      <w:r w:rsidRPr="00FA6DDA">
        <w:rPr>
          <w:rFonts w:eastAsia="標楷體" w:hint="eastAsia"/>
          <w:sz w:val="32"/>
          <w:szCs w:val="32"/>
        </w:rPr>
        <w:t>（以護照所載年齡為憑），目前居住於海外，身心健康、學行良好，</w:t>
      </w:r>
      <w:r w:rsidR="005D1923">
        <w:rPr>
          <w:rFonts w:eastAsia="標楷體" w:hint="eastAsia"/>
          <w:sz w:val="32"/>
          <w:szCs w:val="32"/>
        </w:rPr>
        <w:t>對臺灣文化研習有興趣</w:t>
      </w:r>
      <w:r w:rsidRPr="00FA6DDA">
        <w:rPr>
          <w:rFonts w:eastAsia="標楷體" w:hint="eastAsia"/>
          <w:bCs/>
          <w:iCs/>
          <w:sz w:val="32"/>
          <w:szCs w:val="32"/>
        </w:rPr>
        <w:t>之</w:t>
      </w:r>
      <w:r w:rsidR="005D1923">
        <w:rPr>
          <w:rFonts w:eastAsia="標楷體" w:hint="eastAsia"/>
          <w:bCs/>
          <w:iCs/>
          <w:sz w:val="32"/>
          <w:szCs w:val="32"/>
        </w:rPr>
        <w:t>僑界</w:t>
      </w:r>
      <w:r w:rsidRPr="00FA6DDA">
        <w:rPr>
          <w:rFonts w:eastAsia="標楷體" w:hint="eastAsia"/>
          <w:bCs/>
          <w:iCs/>
          <w:sz w:val="32"/>
          <w:szCs w:val="32"/>
        </w:rPr>
        <w:t>青年。</w:t>
      </w:r>
    </w:p>
    <w:p w:rsidR="003D0253" w:rsidRDefault="00AA0CC4" w:rsidP="008A66BF">
      <w:pPr>
        <w:numPr>
          <w:ilvl w:val="0"/>
          <w:numId w:val="4"/>
        </w:numPr>
        <w:spacing w:beforeLines="50" w:line="440" w:lineRule="exact"/>
        <w:rPr>
          <w:rFonts w:eastAsia="標楷體"/>
          <w:sz w:val="32"/>
          <w:szCs w:val="32"/>
        </w:rPr>
      </w:pPr>
      <w:r w:rsidRPr="00AA0CC4">
        <w:rPr>
          <w:rFonts w:eastAsia="標楷體" w:hint="eastAsia"/>
          <w:sz w:val="32"/>
          <w:szCs w:val="32"/>
        </w:rPr>
        <w:t>活動日期</w:t>
      </w:r>
      <w:r w:rsidR="009076F2">
        <w:rPr>
          <w:rFonts w:eastAsia="標楷體" w:hint="eastAsia"/>
          <w:sz w:val="32"/>
          <w:szCs w:val="32"/>
        </w:rPr>
        <w:t>、</w:t>
      </w:r>
      <w:r w:rsidRPr="00AA0CC4">
        <w:rPr>
          <w:rFonts w:eastAsia="標楷體" w:hint="eastAsia"/>
          <w:sz w:val="32"/>
          <w:szCs w:val="32"/>
        </w:rPr>
        <w:t>人數：</w:t>
      </w:r>
      <w:r w:rsidR="005D1923" w:rsidRPr="005D1923">
        <w:rPr>
          <w:rFonts w:eastAsia="標楷體" w:hint="eastAsia"/>
          <w:sz w:val="32"/>
          <w:szCs w:val="32"/>
        </w:rPr>
        <w:t>107</w:t>
      </w:r>
      <w:r w:rsidR="005D1923" w:rsidRPr="005D1923">
        <w:rPr>
          <w:rFonts w:eastAsia="標楷體" w:hint="eastAsia"/>
          <w:sz w:val="32"/>
          <w:szCs w:val="32"/>
        </w:rPr>
        <w:t>年</w:t>
      </w:r>
      <w:r w:rsidR="005D1923" w:rsidRPr="005D1923">
        <w:rPr>
          <w:rFonts w:eastAsia="標楷體" w:hint="eastAsia"/>
          <w:sz w:val="32"/>
          <w:szCs w:val="32"/>
        </w:rPr>
        <w:t>8</w:t>
      </w:r>
      <w:r w:rsidR="005D1923" w:rsidRPr="005D1923">
        <w:rPr>
          <w:rFonts w:eastAsia="標楷體" w:hint="eastAsia"/>
          <w:sz w:val="32"/>
          <w:szCs w:val="32"/>
        </w:rPr>
        <w:t>月</w:t>
      </w:r>
      <w:r w:rsidR="005D1923" w:rsidRPr="005D1923">
        <w:rPr>
          <w:rFonts w:eastAsia="標楷體" w:hint="eastAsia"/>
          <w:sz w:val="32"/>
          <w:szCs w:val="32"/>
        </w:rPr>
        <w:t>12</w:t>
      </w:r>
      <w:r w:rsidR="005D1923" w:rsidRPr="005D1923">
        <w:rPr>
          <w:rFonts w:eastAsia="標楷體" w:hint="eastAsia"/>
          <w:sz w:val="32"/>
          <w:szCs w:val="32"/>
        </w:rPr>
        <w:t>日</w:t>
      </w:r>
      <w:r w:rsidR="005D1923" w:rsidRPr="005D1923">
        <w:rPr>
          <w:rFonts w:eastAsia="標楷體" w:hint="eastAsia"/>
          <w:sz w:val="32"/>
          <w:szCs w:val="32"/>
        </w:rPr>
        <w:t>(</w:t>
      </w:r>
      <w:r w:rsidR="005D1923" w:rsidRPr="005D1923">
        <w:rPr>
          <w:rFonts w:eastAsia="標楷體" w:hint="eastAsia"/>
          <w:sz w:val="32"/>
          <w:szCs w:val="32"/>
        </w:rPr>
        <w:t>報到</w:t>
      </w:r>
      <w:r w:rsidR="005D1923" w:rsidRPr="005D1923">
        <w:rPr>
          <w:rFonts w:eastAsia="標楷體" w:hint="eastAsia"/>
          <w:sz w:val="32"/>
          <w:szCs w:val="32"/>
        </w:rPr>
        <w:t>)</w:t>
      </w:r>
      <w:r w:rsidR="005D1923" w:rsidRPr="005D1923">
        <w:rPr>
          <w:rFonts w:eastAsia="標楷體" w:hint="eastAsia"/>
          <w:sz w:val="32"/>
          <w:szCs w:val="32"/>
        </w:rPr>
        <w:t>至</w:t>
      </w:r>
      <w:r w:rsidR="005D1923" w:rsidRPr="005D1923">
        <w:rPr>
          <w:rFonts w:eastAsia="標楷體" w:hint="eastAsia"/>
          <w:sz w:val="32"/>
          <w:szCs w:val="32"/>
        </w:rPr>
        <w:t>8</w:t>
      </w:r>
      <w:r w:rsidR="005D1923" w:rsidRPr="005D1923">
        <w:rPr>
          <w:rFonts w:eastAsia="標楷體" w:hint="eastAsia"/>
          <w:sz w:val="32"/>
          <w:szCs w:val="32"/>
        </w:rPr>
        <w:t>月</w:t>
      </w:r>
      <w:r w:rsidR="005D1923" w:rsidRPr="005D1923">
        <w:rPr>
          <w:rFonts w:eastAsia="標楷體" w:hint="eastAsia"/>
          <w:sz w:val="32"/>
          <w:szCs w:val="32"/>
        </w:rPr>
        <w:t>25</w:t>
      </w:r>
      <w:r w:rsidR="005D1923" w:rsidRPr="005D1923">
        <w:rPr>
          <w:rFonts w:eastAsia="標楷體" w:hint="eastAsia"/>
          <w:sz w:val="32"/>
          <w:szCs w:val="32"/>
        </w:rPr>
        <w:t>日</w:t>
      </w:r>
      <w:r w:rsidR="005D1923" w:rsidRPr="005D1923">
        <w:rPr>
          <w:rFonts w:eastAsia="標楷體" w:hint="eastAsia"/>
          <w:sz w:val="32"/>
          <w:szCs w:val="32"/>
        </w:rPr>
        <w:t>(</w:t>
      </w:r>
      <w:r w:rsidR="005D1923" w:rsidRPr="005D1923">
        <w:rPr>
          <w:rFonts w:eastAsia="標楷體" w:hint="eastAsia"/>
          <w:sz w:val="32"/>
          <w:szCs w:val="32"/>
        </w:rPr>
        <w:t>賦歸</w:t>
      </w:r>
      <w:r w:rsidR="005D1923" w:rsidRPr="005D1923">
        <w:rPr>
          <w:rFonts w:eastAsia="標楷體" w:hint="eastAsia"/>
          <w:sz w:val="32"/>
          <w:szCs w:val="32"/>
        </w:rPr>
        <w:t>)</w:t>
      </w:r>
      <w:r w:rsidR="005D1923" w:rsidRPr="005D1923">
        <w:rPr>
          <w:rFonts w:eastAsia="標楷體" w:hint="eastAsia"/>
          <w:sz w:val="32"/>
          <w:szCs w:val="32"/>
        </w:rPr>
        <w:t>，為期</w:t>
      </w:r>
      <w:r w:rsidR="005D1923" w:rsidRPr="005D1923">
        <w:rPr>
          <w:rFonts w:eastAsia="標楷體" w:hint="eastAsia"/>
          <w:sz w:val="32"/>
          <w:szCs w:val="32"/>
        </w:rPr>
        <w:t>2</w:t>
      </w:r>
      <w:proofErr w:type="gramStart"/>
      <w:r w:rsidR="005D1923" w:rsidRPr="005D1923">
        <w:rPr>
          <w:rFonts w:eastAsia="標楷體" w:hint="eastAsia"/>
          <w:sz w:val="32"/>
          <w:szCs w:val="32"/>
        </w:rPr>
        <w:t>週</w:t>
      </w:r>
      <w:proofErr w:type="gramEnd"/>
      <w:r w:rsidR="005D1923" w:rsidRPr="005D1923">
        <w:rPr>
          <w:rFonts w:eastAsia="標楷體" w:hint="eastAsia"/>
          <w:sz w:val="32"/>
          <w:szCs w:val="32"/>
        </w:rPr>
        <w:t>，預</w:t>
      </w:r>
      <w:r w:rsidR="008A66BF">
        <w:rPr>
          <w:rFonts w:eastAsia="標楷體" w:hint="eastAsia"/>
          <w:sz w:val="32"/>
          <w:szCs w:val="32"/>
        </w:rPr>
        <w:t>定</w:t>
      </w:r>
      <w:r w:rsidR="005D1923" w:rsidRPr="005D1923">
        <w:rPr>
          <w:rFonts w:eastAsia="標楷體" w:hint="eastAsia"/>
          <w:sz w:val="32"/>
          <w:szCs w:val="32"/>
        </w:rPr>
        <w:t>人數</w:t>
      </w:r>
      <w:r w:rsidR="005D1923" w:rsidRPr="005D1923">
        <w:rPr>
          <w:rFonts w:eastAsia="標楷體" w:hint="eastAsia"/>
          <w:sz w:val="32"/>
          <w:szCs w:val="32"/>
        </w:rPr>
        <w:t>30</w:t>
      </w:r>
      <w:r w:rsidR="005D1923" w:rsidRPr="005D1923">
        <w:rPr>
          <w:rFonts w:eastAsia="標楷體" w:hint="eastAsia"/>
          <w:sz w:val="32"/>
          <w:szCs w:val="32"/>
        </w:rPr>
        <w:t>人。</w:t>
      </w:r>
      <w:r w:rsidR="005D1923" w:rsidRPr="00AA0CC4">
        <w:rPr>
          <w:rFonts w:eastAsia="標楷體"/>
          <w:sz w:val="32"/>
          <w:szCs w:val="32"/>
        </w:rPr>
        <w:t xml:space="preserve"> </w:t>
      </w:r>
    </w:p>
    <w:p w:rsidR="00552729" w:rsidRPr="00FA6DDA" w:rsidRDefault="00552729" w:rsidP="008A66BF">
      <w:pPr>
        <w:numPr>
          <w:ilvl w:val="0"/>
          <w:numId w:val="4"/>
        </w:numPr>
        <w:spacing w:beforeLines="50" w:line="440" w:lineRule="exact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活動內容：</w:t>
      </w:r>
      <w:r w:rsidRPr="00FA6DDA">
        <w:rPr>
          <w:rFonts w:eastAsia="標楷體" w:hint="eastAsia"/>
          <w:sz w:val="32"/>
          <w:szCs w:val="32"/>
        </w:rPr>
        <w:t xml:space="preserve">    </w:t>
      </w:r>
    </w:p>
    <w:p w:rsidR="005D1923" w:rsidRPr="005D1923" w:rsidRDefault="008A66BF" w:rsidP="008A66BF">
      <w:pPr>
        <w:numPr>
          <w:ilvl w:val="0"/>
          <w:numId w:val="5"/>
        </w:numPr>
        <w:spacing w:line="44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臺灣</w:t>
      </w:r>
      <w:r w:rsidR="005D1923" w:rsidRPr="005D1923">
        <w:rPr>
          <w:rFonts w:eastAsia="標楷體" w:hint="eastAsia"/>
          <w:sz w:val="32"/>
          <w:szCs w:val="32"/>
        </w:rPr>
        <w:t>簡介：臺灣</w:t>
      </w:r>
      <w:r>
        <w:rPr>
          <w:rFonts w:eastAsia="標楷體" w:hint="eastAsia"/>
          <w:sz w:val="32"/>
          <w:szCs w:val="32"/>
        </w:rPr>
        <w:t>政治、經濟、文化、教育、科技等介紹</w:t>
      </w:r>
      <w:r w:rsidR="005D1923" w:rsidRPr="005D1923">
        <w:rPr>
          <w:rFonts w:eastAsia="標楷體" w:hint="eastAsia"/>
          <w:sz w:val="32"/>
          <w:szCs w:val="32"/>
        </w:rPr>
        <w:t>。</w:t>
      </w:r>
    </w:p>
    <w:p w:rsidR="005D1923" w:rsidRPr="005D1923" w:rsidRDefault="005D1923" w:rsidP="008A66BF">
      <w:pPr>
        <w:numPr>
          <w:ilvl w:val="0"/>
          <w:numId w:val="5"/>
        </w:numPr>
        <w:spacing w:line="440" w:lineRule="exact"/>
        <w:jc w:val="both"/>
        <w:rPr>
          <w:rFonts w:eastAsia="標楷體" w:hint="eastAsia"/>
          <w:sz w:val="32"/>
          <w:szCs w:val="32"/>
        </w:rPr>
      </w:pPr>
      <w:proofErr w:type="gramStart"/>
      <w:r w:rsidRPr="005D1923">
        <w:rPr>
          <w:rFonts w:eastAsia="標楷體" w:hint="eastAsia"/>
          <w:sz w:val="32"/>
          <w:szCs w:val="32"/>
        </w:rPr>
        <w:t>臺</w:t>
      </w:r>
      <w:proofErr w:type="gramEnd"/>
      <w:r w:rsidRPr="005D1923">
        <w:rPr>
          <w:rFonts w:eastAsia="標楷體" w:hint="eastAsia"/>
          <w:sz w:val="32"/>
          <w:szCs w:val="32"/>
        </w:rPr>
        <w:t>語研習：</w:t>
      </w:r>
      <w:r>
        <w:rPr>
          <w:rFonts w:eastAsia="標楷體" w:hint="eastAsia"/>
          <w:sz w:val="32"/>
          <w:szCs w:val="32"/>
        </w:rPr>
        <w:t>研習</w:t>
      </w:r>
      <w:r w:rsidRPr="005D1923">
        <w:rPr>
          <w:rFonts w:eastAsia="標楷體" w:hint="eastAsia"/>
          <w:sz w:val="32"/>
          <w:szCs w:val="32"/>
        </w:rPr>
        <w:t>「</w:t>
      </w:r>
      <w:proofErr w:type="gramStart"/>
      <w:r w:rsidRPr="005D1923">
        <w:rPr>
          <w:rFonts w:eastAsia="標楷體" w:hint="eastAsia"/>
          <w:sz w:val="32"/>
          <w:szCs w:val="32"/>
        </w:rPr>
        <w:t>臺</w:t>
      </w:r>
      <w:proofErr w:type="gramEnd"/>
      <w:r w:rsidRPr="005D1923">
        <w:rPr>
          <w:rFonts w:eastAsia="標楷體" w:hint="eastAsia"/>
          <w:sz w:val="32"/>
          <w:szCs w:val="32"/>
        </w:rPr>
        <w:t>語語音特色」、「</w:t>
      </w:r>
      <w:proofErr w:type="gramStart"/>
      <w:r w:rsidRPr="005D1923">
        <w:rPr>
          <w:rFonts w:eastAsia="標楷體" w:hint="eastAsia"/>
          <w:sz w:val="32"/>
          <w:szCs w:val="32"/>
        </w:rPr>
        <w:t>臺語構詞</w:t>
      </w:r>
      <w:proofErr w:type="gramEnd"/>
      <w:r w:rsidRPr="005D1923">
        <w:rPr>
          <w:rFonts w:eastAsia="標楷體" w:hint="eastAsia"/>
          <w:sz w:val="32"/>
          <w:szCs w:val="32"/>
        </w:rPr>
        <w:t>與語法」、「</w:t>
      </w:r>
      <w:proofErr w:type="gramStart"/>
      <w:r w:rsidRPr="005D1923">
        <w:rPr>
          <w:rFonts w:eastAsia="標楷體" w:hint="eastAsia"/>
          <w:sz w:val="32"/>
          <w:szCs w:val="32"/>
        </w:rPr>
        <w:t>臺</w:t>
      </w:r>
      <w:proofErr w:type="gramEnd"/>
      <w:r w:rsidRPr="005D1923">
        <w:rPr>
          <w:rFonts w:eastAsia="標楷體" w:hint="eastAsia"/>
          <w:sz w:val="32"/>
          <w:szCs w:val="32"/>
        </w:rPr>
        <w:t>語書寫與輸入法」、「</w:t>
      </w:r>
      <w:proofErr w:type="gramStart"/>
      <w:r w:rsidRPr="005D1923">
        <w:rPr>
          <w:rFonts w:eastAsia="標楷體" w:hint="eastAsia"/>
          <w:sz w:val="32"/>
          <w:szCs w:val="32"/>
        </w:rPr>
        <w:t>臺</w:t>
      </w:r>
      <w:proofErr w:type="gramEnd"/>
      <w:r w:rsidRPr="005D1923">
        <w:rPr>
          <w:rFonts w:eastAsia="標楷體" w:hint="eastAsia"/>
          <w:sz w:val="32"/>
          <w:szCs w:val="32"/>
        </w:rPr>
        <w:t>語文學國際交流」等課程</w:t>
      </w:r>
      <w:r>
        <w:rPr>
          <w:rFonts w:eastAsia="標楷體" w:hint="eastAsia"/>
          <w:sz w:val="32"/>
          <w:szCs w:val="32"/>
        </w:rPr>
        <w:t>。</w:t>
      </w:r>
    </w:p>
    <w:p w:rsidR="005D1923" w:rsidRPr="005D1923" w:rsidRDefault="005D1923" w:rsidP="008A66BF">
      <w:pPr>
        <w:numPr>
          <w:ilvl w:val="0"/>
          <w:numId w:val="5"/>
        </w:numPr>
        <w:spacing w:line="440" w:lineRule="exact"/>
        <w:jc w:val="both"/>
        <w:rPr>
          <w:rFonts w:eastAsia="標楷體" w:hint="eastAsia"/>
          <w:sz w:val="32"/>
          <w:szCs w:val="32"/>
        </w:rPr>
      </w:pPr>
      <w:r w:rsidRPr="005D1923">
        <w:rPr>
          <w:rFonts w:eastAsia="標楷體" w:hint="eastAsia"/>
          <w:sz w:val="32"/>
          <w:szCs w:val="32"/>
        </w:rPr>
        <w:t>文化講座：</w:t>
      </w:r>
      <w:r>
        <w:rPr>
          <w:rFonts w:eastAsia="標楷體" w:hint="eastAsia"/>
          <w:sz w:val="32"/>
          <w:szCs w:val="32"/>
        </w:rPr>
        <w:t>安排</w:t>
      </w:r>
      <w:r w:rsidRPr="005D1923">
        <w:rPr>
          <w:rFonts w:eastAsia="標楷體" w:hint="eastAsia"/>
          <w:sz w:val="32"/>
          <w:szCs w:val="32"/>
        </w:rPr>
        <w:t>「臺灣多元文化」、「臺灣多元族群」、「臺灣節慶風俗」、「臺灣文學藝術」、</w:t>
      </w:r>
      <w:r>
        <w:rPr>
          <w:rFonts w:eastAsia="標楷體" w:hint="eastAsia"/>
          <w:sz w:val="32"/>
          <w:szCs w:val="32"/>
        </w:rPr>
        <w:t>「臺灣民俗技藝」</w:t>
      </w:r>
      <w:r w:rsidRPr="005D1923">
        <w:rPr>
          <w:rFonts w:eastAsia="標楷體" w:hint="eastAsia"/>
          <w:sz w:val="32"/>
          <w:szCs w:val="32"/>
        </w:rPr>
        <w:t>等文化主題</w:t>
      </w:r>
      <w:r>
        <w:rPr>
          <w:rFonts w:eastAsia="標楷體" w:hint="eastAsia"/>
          <w:sz w:val="32"/>
          <w:szCs w:val="32"/>
        </w:rPr>
        <w:t>講座</w:t>
      </w:r>
      <w:r w:rsidRPr="005D1923">
        <w:rPr>
          <w:rFonts w:eastAsia="標楷體" w:hint="eastAsia"/>
          <w:sz w:val="32"/>
          <w:szCs w:val="32"/>
        </w:rPr>
        <w:t>。</w:t>
      </w:r>
    </w:p>
    <w:p w:rsidR="005D1923" w:rsidRPr="005D1923" w:rsidRDefault="005D1923" w:rsidP="008A66BF">
      <w:pPr>
        <w:numPr>
          <w:ilvl w:val="0"/>
          <w:numId w:val="5"/>
        </w:numPr>
        <w:spacing w:line="440" w:lineRule="exact"/>
        <w:jc w:val="both"/>
        <w:rPr>
          <w:rFonts w:eastAsia="標楷體" w:hint="eastAsia"/>
          <w:sz w:val="32"/>
          <w:szCs w:val="32"/>
        </w:rPr>
      </w:pPr>
      <w:r w:rsidRPr="005D1923">
        <w:rPr>
          <w:rFonts w:eastAsia="標楷體" w:hint="eastAsia"/>
          <w:sz w:val="32"/>
          <w:szCs w:val="32"/>
        </w:rPr>
        <w:t>人文參訪：</w:t>
      </w:r>
      <w:r>
        <w:rPr>
          <w:rFonts w:eastAsia="標楷體" w:hint="eastAsia"/>
          <w:sz w:val="32"/>
          <w:szCs w:val="32"/>
        </w:rPr>
        <w:t>參訪</w:t>
      </w:r>
      <w:r w:rsidRPr="005D1923">
        <w:rPr>
          <w:rFonts w:eastAsia="標楷體" w:hint="eastAsia"/>
          <w:sz w:val="32"/>
          <w:szCs w:val="32"/>
        </w:rPr>
        <w:t>「故宮博物院」、「客家文化園區」、「原住民族文化園區」、「大稻</w:t>
      </w:r>
      <w:proofErr w:type="gramStart"/>
      <w:r w:rsidRPr="005D1923">
        <w:rPr>
          <w:rFonts w:eastAsia="標楷體" w:hint="eastAsia"/>
          <w:sz w:val="32"/>
          <w:szCs w:val="32"/>
        </w:rPr>
        <w:t>埕</w:t>
      </w:r>
      <w:proofErr w:type="gramEnd"/>
      <w:r w:rsidRPr="005D1923">
        <w:rPr>
          <w:rFonts w:eastAsia="標楷體" w:hint="eastAsia"/>
          <w:sz w:val="32"/>
          <w:szCs w:val="32"/>
        </w:rPr>
        <w:t>文化園區」、「科技產業園區」、「</w:t>
      </w:r>
      <w:proofErr w:type="gramStart"/>
      <w:r w:rsidRPr="005D1923">
        <w:rPr>
          <w:rFonts w:eastAsia="標楷體" w:hint="eastAsia"/>
          <w:sz w:val="32"/>
          <w:szCs w:val="32"/>
        </w:rPr>
        <w:t>文創產業</w:t>
      </w:r>
      <w:proofErr w:type="gramEnd"/>
      <w:r w:rsidRPr="005D1923">
        <w:rPr>
          <w:rFonts w:eastAsia="標楷體" w:hint="eastAsia"/>
          <w:sz w:val="32"/>
          <w:szCs w:val="32"/>
        </w:rPr>
        <w:t>園區」</w:t>
      </w:r>
      <w:r>
        <w:rPr>
          <w:rFonts w:eastAsia="標楷體" w:hint="eastAsia"/>
          <w:sz w:val="32"/>
          <w:szCs w:val="32"/>
        </w:rPr>
        <w:t>等</w:t>
      </w:r>
      <w:r w:rsidRPr="005D1923">
        <w:rPr>
          <w:rFonts w:eastAsia="標楷體" w:hint="eastAsia"/>
          <w:sz w:val="32"/>
          <w:szCs w:val="32"/>
        </w:rPr>
        <w:t>。</w:t>
      </w:r>
    </w:p>
    <w:p w:rsidR="005D1923" w:rsidRPr="005D1923" w:rsidRDefault="005D1923" w:rsidP="008A66BF">
      <w:pPr>
        <w:numPr>
          <w:ilvl w:val="0"/>
          <w:numId w:val="5"/>
        </w:numPr>
        <w:spacing w:line="440" w:lineRule="exact"/>
        <w:jc w:val="both"/>
        <w:rPr>
          <w:rFonts w:eastAsia="標楷體" w:hint="eastAsia"/>
          <w:sz w:val="32"/>
          <w:szCs w:val="32"/>
        </w:rPr>
      </w:pPr>
      <w:r w:rsidRPr="005D1923">
        <w:rPr>
          <w:rFonts w:eastAsia="標楷體" w:hint="eastAsia"/>
          <w:sz w:val="32"/>
          <w:szCs w:val="32"/>
        </w:rPr>
        <w:t>寶島攬勝：體驗臺灣自然景觀及生態環境之美。</w:t>
      </w:r>
    </w:p>
    <w:p w:rsidR="00552729" w:rsidRPr="008A66BF" w:rsidRDefault="005D1923" w:rsidP="008A66BF">
      <w:pPr>
        <w:numPr>
          <w:ilvl w:val="0"/>
          <w:numId w:val="5"/>
        </w:numPr>
        <w:spacing w:line="440" w:lineRule="exact"/>
        <w:jc w:val="both"/>
        <w:rPr>
          <w:rFonts w:eastAsia="標楷體"/>
          <w:sz w:val="32"/>
          <w:szCs w:val="32"/>
        </w:rPr>
      </w:pPr>
      <w:r w:rsidRPr="005D1923">
        <w:rPr>
          <w:rFonts w:eastAsia="標楷體" w:hint="eastAsia"/>
          <w:sz w:val="32"/>
          <w:szCs w:val="32"/>
        </w:rPr>
        <w:t>青年交流：參訪知名大學，安排青年交流。</w:t>
      </w:r>
    </w:p>
    <w:p w:rsidR="00552729" w:rsidRPr="00FA6DDA" w:rsidRDefault="008A66BF" w:rsidP="008A66BF">
      <w:pPr>
        <w:spacing w:beforeLines="50" w:line="44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五</w:t>
      </w:r>
      <w:r w:rsidR="00552729" w:rsidRPr="00FA6DDA">
        <w:rPr>
          <w:rFonts w:eastAsia="標楷體" w:hint="eastAsia"/>
          <w:sz w:val="32"/>
          <w:szCs w:val="32"/>
        </w:rPr>
        <w:t>、報名程序</w:t>
      </w:r>
    </w:p>
    <w:p w:rsidR="00FA6DDA" w:rsidRDefault="00FA6DDA" w:rsidP="008A66BF">
      <w:pPr>
        <w:tabs>
          <w:tab w:val="left" w:pos="4680"/>
        </w:tabs>
        <w:spacing w:line="440" w:lineRule="exact"/>
        <w:ind w:left="1560" w:hanging="168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 w:rsidR="00552729" w:rsidRPr="00FA6DDA">
        <w:rPr>
          <w:rFonts w:eastAsia="標楷體" w:hint="eastAsia"/>
          <w:sz w:val="32"/>
          <w:szCs w:val="32"/>
        </w:rPr>
        <w:t>初審：</w:t>
      </w:r>
      <w:r w:rsidR="008A66BF" w:rsidRPr="008A66BF">
        <w:rPr>
          <w:rFonts w:eastAsia="標楷體" w:hint="eastAsia"/>
          <w:sz w:val="32"/>
          <w:szCs w:val="32"/>
        </w:rPr>
        <w:t>由我駐外機構</w:t>
      </w:r>
      <w:r w:rsidR="008A66BF" w:rsidRPr="008A66BF">
        <w:rPr>
          <w:rFonts w:eastAsia="標楷體" w:hint="eastAsia"/>
          <w:sz w:val="32"/>
          <w:szCs w:val="32"/>
        </w:rPr>
        <w:t>(</w:t>
      </w:r>
      <w:r w:rsidR="008A66BF" w:rsidRPr="008A66BF">
        <w:rPr>
          <w:rFonts w:eastAsia="標楷體" w:hint="eastAsia"/>
          <w:sz w:val="32"/>
          <w:szCs w:val="32"/>
        </w:rPr>
        <w:t>含海外文教服務中心</w:t>
      </w:r>
      <w:r w:rsidR="008A66BF" w:rsidRPr="008A66BF">
        <w:rPr>
          <w:rFonts w:eastAsia="標楷體" w:hint="eastAsia"/>
          <w:sz w:val="32"/>
          <w:szCs w:val="32"/>
        </w:rPr>
        <w:t>)</w:t>
      </w:r>
      <w:r w:rsidR="008A66BF" w:rsidRPr="008A66BF">
        <w:rPr>
          <w:rFonts w:eastAsia="標楷體" w:hint="eastAsia"/>
          <w:sz w:val="32"/>
          <w:szCs w:val="32"/>
        </w:rPr>
        <w:t>受理報名，未經其核轉者，概不受理（國內報名恕不受理），報名表與相關資訊可在本會網站下載使用，或至上述單位索取。</w:t>
      </w:r>
      <w:r w:rsidR="00552729" w:rsidRPr="00FA6DDA">
        <w:rPr>
          <w:rFonts w:eastAsia="標楷體" w:hint="eastAsia"/>
          <w:sz w:val="32"/>
          <w:szCs w:val="32"/>
        </w:rPr>
        <w:t>。</w:t>
      </w:r>
    </w:p>
    <w:p w:rsidR="00552729" w:rsidRPr="00FA6DDA" w:rsidRDefault="00FA6DDA" w:rsidP="008A66BF">
      <w:pPr>
        <w:tabs>
          <w:tab w:val="left" w:pos="4680"/>
        </w:tabs>
        <w:spacing w:line="440" w:lineRule="exact"/>
        <w:ind w:left="1560" w:hanging="1680"/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 xml:space="preserve">  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proofErr w:type="gramStart"/>
      <w:r w:rsidR="00552729" w:rsidRPr="00FA6DDA">
        <w:rPr>
          <w:rFonts w:eastAsia="標楷體" w:hint="eastAsia"/>
          <w:sz w:val="32"/>
          <w:szCs w:val="32"/>
        </w:rPr>
        <w:t>複</w:t>
      </w:r>
      <w:proofErr w:type="gramEnd"/>
      <w:r w:rsidR="00552729" w:rsidRPr="00FA6DDA">
        <w:rPr>
          <w:rFonts w:eastAsia="標楷體" w:hint="eastAsia"/>
          <w:sz w:val="32"/>
          <w:szCs w:val="32"/>
        </w:rPr>
        <w:t>審：由駐外館處或海外文教服務中心轉送僑務委員會</w:t>
      </w:r>
      <w:proofErr w:type="gramStart"/>
      <w:r w:rsidR="00552729" w:rsidRPr="00FA6DDA">
        <w:rPr>
          <w:rFonts w:eastAsia="標楷體" w:hint="eastAsia"/>
          <w:sz w:val="32"/>
          <w:szCs w:val="32"/>
        </w:rPr>
        <w:t>複</w:t>
      </w:r>
      <w:proofErr w:type="gramEnd"/>
      <w:r w:rsidR="00552729" w:rsidRPr="00FA6DDA">
        <w:rPr>
          <w:rFonts w:eastAsia="標楷體" w:hint="eastAsia"/>
          <w:sz w:val="32"/>
          <w:szCs w:val="32"/>
        </w:rPr>
        <w:t>審，合格後發給同意函及報到須知。</w:t>
      </w:r>
    </w:p>
    <w:p w:rsidR="00552729" w:rsidRPr="00FA6DDA" w:rsidRDefault="00552729" w:rsidP="008A66BF">
      <w:pPr>
        <w:spacing w:line="440" w:lineRule="exact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（</w:t>
      </w:r>
      <w:r w:rsidR="00F51B64">
        <w:rPr>
          <w:rFonts w:eastAsia="標楷體" w:hint="eastAsia"/>
          <w:sz w:val="32"/>
          <w:szCs w:val="32"/>
        </w:rPr>
        <w:t>三</w:t>
      </w:r>
      <w:r w:rsidRPr="00FA6DDA">
        <w:rPr>
          <w:rFonts w:eastAsia="標楷體" w:hint="eastAsia"/>
          <w:sz w:val="32"/>
          <w:szCs w:val="32"/>
        </w:rPr>
        <w:t>）入境簽證：申請人應檢具相關表件，依規定自行申辦入</w:t>
      </w:r>
      <w:proofErr w:type="gramStart"/>
      <w:r w:rsidRPr="00FA6DDA">
        <w:rPr>
          <w:rFonts w:eastAsia="標楷體" w:hint="eastAsia"/>
          <w:sz w:val="32"/>
          <w:szCs w:val="32"/>
        </w:rPr>
        <w:t>臺</w:t>
      </w:r>
      <w:proofErr w:type="gramEnd"/>
      <w:r w:rsidRPr="00FA6DDA">
        <w:rPr>
          <w:rFonts w:eastAsia="標楷體" w:hint="eastAsia"/>
          <w:sz w:val="32"/>
          <w:szCs w:val="32"/>
        </w:rPr>
        <w:t>簽證。</w:t>
      </w:r>
    </w:p>
    <w:p w:rsidR="00552729" w:rsidRPr="00FA6DDA" w:rsidRDefault="008A66BF" w:rsidP="008A66BF">
      <w:pPr>
        <w:spacing w:beforeLines="50" w:line="440" w:lineRule="exact"/>
        <w:ind w:left="958" w:hanging="95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六</w:t>
      </w:r>
      <w:r w:rsidR="00552729" w:rsidRPr="00FA6DDA">
        <w:rPr>
          <w:rFonts w:eastAsia="標楷體" w:hint="eastAsia"/>
          <w:sz w:val="32"/>
          <w:szCs w:val="32"/>
        </w:rPr>
        <w:t>、報到</w:t>
      </w:r>
    </w:p>
    <w:p w:rsidR="00552729" w:rsidRPr="00FA6DDA" w:rsidRDefault="00552729" w:rsidP="008A66BF">
      <w:pPr>
        <w:spacing w:line="440" w:lineRule="exact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（一）日期及地點：請參閱報到須知。</w:t>
      </w:r>
    </w:p>
    <w:p w:rsidR="00552729" w:rsidRPr="00FA6DDA" w:rsidRDefault="00552729" w:rsidP="008A66BF">
      <w:pPr>
        <w:spacing w:line="440" w:lineRule="exact"/>
        <w:ind w:left="960" w:hanging="960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（二）學員報到繳交學</w:t>
      </w:r>
      <w:r w:rsidR="00FA0B4A" w:rsidRPr="00FA6DDA">
        <w:rPr>
          <w:rFonts w:eastAsia="標楷體" w:hint="eastAsia"/>
          <w:sz w:val="32"/>
          <w:szCs w:val="32"/>
        </w:rPr>
        <w:t>費</w:t>
      </w:r>
      <w:r w:rsidRPr="00FA6DDA">
        <w:rPr>
          <w:rFonts w:eastAsia="標楷體" w:hint="eastAsia"/>
          <w:sz w:val="32"/>
          <w:szCs w:val="32"/>
        </w:rPr>
        <w:t>及護照，領取學員證、研習手冊及分配住宿房間。</w:t>
      </w:r>
    </w:p>
    <w:p w:rsidR="00552729" w:rsidRPr="00FA6DDA" w:rsidRDefault="00552729" w:rsidP="008A66BF">
      <w:pPr>
        <w:spacing w:line="440" w:lineRule="exact"/>
        <w:ind w:left="1680" w:hanging="1680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（三）費用：</w:t>
      </w:r>
      <w:r w:rsidRPr="00FA6DDA">
        <w:rPr>
          <w:rFonts w:eastAsia="標楷體" w:hint="eastAsia"/>
          <w:sz w:val="32"/>
          <w:szCs w:val="32"/>
        </w:rPr>
        <w:t xml:space="preserve"> </w:t>
      </w:r>
    </w:p>
    <w:p w:rsidR="00552729" w:rsidRPr="00FA6DDA" w:rsidRDefault="001029A3" w:rsidP="008A66BF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1</w:t>
      </w:r>
      <w:r>
        <w:rPr>
          <w:rFonts w:eastAsia="標楷體" w:hint="eastAsia"/>
          <w:sz w:val="32"/>
          <w:szCs w:val="32"/>
        </w:rPr>
        <w:t>、</w:t>
      </w:r>
      <w:r w:rsidR="00552729" w:rsidRPr="00FA6DDA">
        <w:rPr>
          <w:rFonts w:eastAsia="標楷體" w:hint="eastAsia"/>
          <w:sz w:val="32"/>
          <w:szCs w:val="32"/>
        </w:rPr>
        <w:t>學員自付</w:t>
      </w:r>
      <w:r w:rsidR="00246F8C" w:rsidRPr="00FA6DDA">
        <w:rPr>
          <w:rFonts w:eastAsia="標楷體" w:hint="eastAsia"/>
          <w:sz w:val="32"/>
          <w:szCs w:val="32"/>
        </w:rPr>
        <w:t>費用</w:t>
      </w:r>
      <w:r w:rsidR="00552729" w:rsidRPr="00FA6DDA">
        <w:rPr>
          <w:rFonts w:eastAsia="標楷體" w:hint="eastAsia"/>
          <w:sz w:val="32"/>
          <w:szCs w:val="32"/>
        </w:rPr>
        <w:t>：</w:t>
      </w:r>
    </w:p>
    <w:p w:rsidR="00552729" w:rsidRPr="00FA6DDA" w:rsidRDefault="001029A3" w:rsidP="008A66BF">
      <w:pPr>
        <w:spacing w:line="440" w:lineRule="exact"/>
        <w:ind w:leftChars="-238" w:left="1128" w:hangingChars="531" w:hanging="169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552729" w:rsidRPr="001029A3">
        <w:rPr>
          <w:rFonts w:eastAsia="標楷體" w:hint="eastAsia"/>
          <w:sz w:val="32"/>
          <w:szCs w:val="32"/>
        </w:rPr>
        <w:t>（</w:t>
      </w:r>
      <w:r w:rsidR="00552729" w:rsidRPr="001029A3">
        <w:rPr>
          <w:rFonts w:eastAsia="標楷體" w:hint="eastAsia"/>
          <w:bCs/>
          <w:sz w:val="32"/>
          <w:szCs w:val="32"/>
        </w:rPr>
        <w:t>1</w:t>
      </w:r>
      <w:r w:rsidR="00552729" w:rsidRPr="001029A3">
        <w:rPr>
          <w:rFonts w:eastAsia="標楷體" w:hint="eastAsia"/>
          <w:bCs/>
          <w:sz w:val="32"/>
          <w:szCs w:val="32"/>
        </w:rPr>
        <w:t>）</w:t>
      </w:r>
      <w:r w:rsidR="00F41B34" w:rsidRPr="00C70E34">
        <w:rPr>
          <w:rFonts w:eastAsia="標楷體" w:hint="eastAsia"/>
          <w:b/>
          <w:bCs/>
          <w:sz w:val="32"/>
          <w:szCs w:val="32"/>
        </w:rPr>
        <w:t>學費</w:t>
      </w:r>
      <w:r w:rsidR="00552729" w:rsidRPr="00C70E34">
        <w:rPr>
          <w:rFonts w:eastAsia="標楷體" w:hint="eastAsia"/>
          <w:b/>
          <w:bCs/>
          <w:sz w:val="32"/>
          <w:szCs w:val="32"/>
        </w:rPr>
        <w:t>：每人新臺幣</w:t>
      </w:r>
      <w:r w:rsidR="008A66BF">
        <w:rPr>
          <w:rFonts w:eastAsia="標楷體" w:hint="eastAsia"/>
          <w:b/>
          <w:bCs/>
          <w:sz w:val="32"/>
          <w:szCs w:val="32"/>
        </w:rPr>
        <w:t>8</w:t>
      </w:r>
      <w:r w:rsidR="00552729" w:rsidRPr="00C70E34">
        <w:rPr>
          <w:rFonts w:eastAsia="標楷體" w:hint="eastAsia"/>
          <w:b/>
          <w:bCs/>
          <w:sz w:val="32"/>
          <w:szCs w:val="32"/>
        </w:rPr>
        <w:t>,000</w:t>
      </w:r>
      <w:r w:rsidR="00552729" w:rsidRPr="00C70E34">
        <w:rPr>
          <w:rFonts w:eastAsia="標楷體" w:hint="eastAsia"/>
          <w:b/>
          <w:bCs/>
          <w:sz w:val="32"/>
          <w:szCs w:val="32"/>
        </w:rPr>
        <w:t>元</w:t>
      </w:r>
      <w:r w:rsidR="00552729" w:rsidRPr="00FA6DDA">
        <w:rPr>
          <w:rFonts w:eastAsia="標楷體" w:hint="eastAsia"/>
          <w:sz w:val="32"/>
          <w:szCs w:val="32"/>
        </w:rPr>
        <w:t>，於報到時繳交承辦單位，中途離團者不予退費。</w:t>
      </w:r>
    </w:p>
    <w:p w:rsidR="00552729" w:rsidRPr="00FA6DDA" w:rsidRDefault="003D4770" w:rsidP="008A66BF">
      <w:pPr>
        <w:spacing w:line="440" w:lineRule="exact"/>
        <w:ind w:firstLineChars="44" w:firstLine="141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</w:t>
      </w:r>
      <w:r w:rsidR="00552729" w:rsidRPr="00FA6DDA">
        <w:rPr>
          <w:rFonts w:eastAsia="標楷體" w:hint="eastAsia"/>
          <w:bCs/>
          <w:sz w:val="32"/>
          <w:szCs w:val="32"/>
        </w:rPr>
        <w:t>（</w:t>
      </w:r>
      <w:r w:rsidR="00552729" w:rsidRPr="00FA6DDA">
        <w:rPr>
          <w:rFonts w:eastAsia="標楷體" w:hint="eastAsia"/>
          <w:bCs/>
          <w:sz w:val="32"/>
          <w:szCs w:val="32"/>
        </w:rPr>
        <w:t>2</w:t>
      </w:r>
      <w:r w:rsidR="00552729" w:rsidRPr="00FA6DDA">
        <w:rPr>
          <w:rFonts w:eastAsia="標楷體" w:hint="eastAsia"/>
          <w:bCs/>
          <w:sz w:val="32"/>
          <w:szCs w:val="32"/>
        </w:rPr>
        <w:t>）學員</w:t>
      </w:r>
      <w:r w:rsidR="00552729" w:rsidRPr="00FA6DDA">
        <w:rPr>
          <w:rFonts w:eastAsia="標楷體" w:hint="eastAsia"/>
          <w:sz w:val="32"/>
          <w:szCs w:val="32"/>
        </w:rPr>
        <w:t>個人</w:t>
      </w:r>
      <w:r w:rsidR="00552729" w:rsidRPr="00FA6DDA">
        <w:rPr>
          <w:rFonts w:eastAsia="標楷體" w:hint="eastAsia"/>
          <w:bCs/>
          <w:sz w:val="32"/>
          <w:szCs w:val="32"/>
        </w:rPr>
        <w:t>機票費、簽證費、行李搬運費、零用金。</w:t>
      </w:r>
    </w:p>
    <w:p w:rsidR="00552729" w:rsidRPr="00FA6DDA" w:rsidRDefault="003D4770" w:rsidP="008A66BF">
      <w:pPr>
        <w:spacing w:line="440" w:lineRule="exact"/>
        <w:ind w:firstLineChars="44" w:firstLine="141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</w:t>
      </w:r>
      <w:r w:rsidR="00552729" w:rsidRPr="00FA6DDA">
        <w:rPr>
          <w:rFonts w:eastAsia="標楷體" w:hint="eastAsia"/>
          <w:bCs/>
          <w:sz w:val="32"/>
          <w:szCs w:val="32"/>
        </w:rPr>
        <w:t>（</w:t>
      </w:r>
      <w:r w:rsidR="00552729" w:rsidRPr="00FA6DDA">
        <w:rPr>
          <w:rFonts w:eastAsia="標楷體" w:hint="eastAsia"/>
          <w:bCs/>
          <w:sz w:val="32"/>
          <w:szCs w:val="32"/>
        </w:rPr>
        <w:t>3</w:t>
      </w:r>
      <w:r w:rsidR="00552729" w:rsidRPr="00FA6DDA">
        <w:rPr>
          <w:rFonts w:eastAsia="標楷體" w:hint="eastAsia"/>
          <w:bCs/>
          <w:sz w:val="32"/>
          <w:szCs w:val="32"/>
        </w:rPr>
        <w:t>）學員</w:t>
      </w:r>
      <w:r w:rsidR="00552729" w:rsidRPr="00FA6DDA">
        <w:rPr>
          <w:rFonts w:eastAsia="標楷體" w:hint="eastAsia"/>
          <w:sz w:val="32"/>
          <w:szCs w:val="32"/>
        </w:rPr>
        <w:t>個人</w:t>
      </w:r>
      <w:r w:rsidR="00552729" w:rsidRPr="00FA6DDA">
        <w:rPr>
          <w:rFonts w:eastAsia="標楷體" w:hint="eastAsia"/>
          <w:bCs/>
          <w:sz w:val="32"/>
          <w:szCs w:val="32"/>
        </w:rPr>
        <w:t>來</w:t>
      </w:r>
      <w:proofErr w:type="gramStart"/>
      <w:r w:rsidR="00552729" w:rsidRPr="00FA6DDA">
        <w:rPr>
          <w:rFonts w:eastAsia="標楷體" w:hint="eastAsia"/>
          <w:bCs/>
          <w:sz w:val="32"/>
          <w:szCs w:val="32"/>
        </w:rPr>
        <w:t>臺</w:t>
      </w:r>
      <w:proofErr w:type="gramEnd"/>
      <w:r w:rsidR="00552729" w:rsidRPr="00FA6DDA">
        <w:rPr>
          <w:rFonts w:eastAsia="標楷體" w:hint="eastAsia"/>
          <w:bCs/>
          <w:sz w:val="32"/>
          <w:szCs w:val="32"/>
        </w:rPr>
        <w:t>前在僑居地辦妥醫療保險之費用。</w:t>
      </w:r>
    </w:p>
    <w:p w:rsidR="00552729" w:rsidRPr="00FA6DDA" w:rsidRDefault="003D4770" w:rsidP="008A66BF">
      <w:pPr>
        <w:spacing w:line="440" w:lineRule="exact"/>
        <w:ind w:leftChars="1" w:left="1276" w:hangingChars="398" w:hanging="1274"/>
        <w:rPr>
          <w:rFonts w:eastAsia="標楷體"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</w:t>
      </w:r>
      <w:r w:rsidR="00552729" w:rsidRPr="00FA6DDA">
        <w:rPr>
          <w:rFonts w:eastAsia="標楷體" w:hint="eastAsia"/>
          <w:bCs/>
          <w:sz w:val="32"/>
          <w:szCs w:val="32"/>
        </w:rPr>
        <w:t>（</w:t>
      </w:r>
      <w:r w:rsidR="00552729" w:rsidRPr="00FA6DDA">
        <w:rPr>
          <w:rFonts w:eastAsia="標楷體" w:hint="eastAsia"/>
          <w:bCs/>
          <w:sz w:val="32"/>
          <w:szCs w:val="32"/>
        </w:rPr>
        <w:t>4</w:t>
      </w:r>
      <w:r w:rsidR="00552729" w:rsidRPr="00FA6DDA">
        <w:rPr>
          <w:rFonts w:eastAsia="標楷體" w:hint="eastAsia"/>
          <w:bCs/>
          <w:sz w:val="32"/>
          <w:szCs w:val="32"/>
        </w:rPr>
        <w:t>）</w:t>
      </w:r>
      <w:r w:rsidR="00552729" w:rsidRPr="00FA6DDA">
        <w:rPr>
          <w:rFonts w:eastAsia="標楷體" w:hint="eastAsia"/>
          <w:sz w:val="32"/>
          <w:szCs w:val="32"/>
        </w:rPr>
        <w:t>活動期間學員個人疾病醫療費用及個人因素造成之損害賠償等費用（家長負連帶賠償責任）。</w:t>
      </w:r>
    </w:p>
    <w:p w:rsidR="00552729" w:rsidRPr="00FA6DDA" w:rsidRDefault="001029A3" w:rsidP="008A66BF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2</w:t>
      </w:r>
      <w:r>
        <w:rPr>
          <w:rFonts w:eastAsia="標楷體" w:hint="eastAsia"/>
          <w:sz w:val="32"/>
          <w:szCs w:val="32"/>
        </w:rPr>
        <w:t>、</w:t>
      </w:r>
      <w:r w:rsidR="00552729" w:rsidRPr="00FA6DDA">
        <w:rPr>
          <w:rFonts w:eastAsia="標楷體" w:hint="eastAsia"/>
          <w:sz w:val="32"/>
          <w:szCs w:val="32"/>
        </w:rPr>
        <w:t>僑務委員會</w:t>
      </w:r>
      <w:r w:rsidR="00246F8C" w:rsidRPr="00FA6DDA">
        <w:rPr>
          <w:rFonts w:eastAsia="標楷體" w:hint="eastAsia"/>
          <w:sz w:val="32"/>
          <w:szCs w:val="32"/>
        </w:rPr>
        <w:t>補助費用</w:t>
      </w:r>
      <w:r w:rsidR="00552729" w:rsidRPr="00FA6DDA">
        <w:rPr>
          <w:rFonts w:eastAsia="標楷體" w:hint="eastAsia"/>
          <w:sz w:val="32"/>
          <w:szCs w:val="32"/>
        </w:rPr>
        <w:t>：</w:t>
      </w:r>
    </w:p>
    <w:p w:rsidR="001029A3" w:rsidRDefault="00552729" w:rsidP="008A66BF">
      <w:pPr>
        <w:spacing w:line="440" w:lineRule="exact"/>
        <w:ind w:leftChars="413" w:left="991" w:firstLine="1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b/>
          <w:bCs/>
          <w:sz w:val="32"/>
          <w:szCs w:val="32"/>
        </w:rPr>
        <w:t>每人新臺幣</w:t>
      </w:r>
      <w:r w:rsidR="00790F50">
        <w:rPr>
          <w:rFonts w:eastAsia="標楷體" w:hint="eastAsia"/>
          <w:b/>
          <w:bCs/>
          <w:sz w:val="32"/>
          <w:szCs w:val="32"/>
        </w:rPr>
        <w:t>1</w:t>
      </w:r>
      <w:r w:rsidR="008A66BF">
        <w:rPr>
          <w:rFonts w:eastAsia="標楷體" w:hint="eastAsia"/>
          <w:b/>
          <w:bCs/>
          <w:sz w:val="32"/>
          <w:szCs w:val="32"/>
        </w:rPr>
        <w:t>5</w:t>
      </w:r>
      <w:r w:rsidRPr="00FA6DDA">
        <w:rPr>
          <w:rFonts w:eastAsia="標楷體" w:hint="eastAsia"/>
          <w:b/>
          <w:bCs/>
          <w:sz w:val="32"/>
          <w:szCs w:val="32"/>
        </w:rPr>
        <w:t>,000</w:t>
      </w:r>
      <w:r w:rsidRPr="00FA6DDA">
        <w:rPr>
          <w:rFonts w:eastAsia="標楷體" w:hint="eastAsia"/>
          <w:b/>
          <w:bCs/>
          <w:sz w:val="32"/>
          <w:szCs w:val="32"/>
        </w:rPr>
        <w:t>元</w:t>
      </w:r>
      <w:r w:rsidRPr="00FA6DDA">
        <w:rPr>
          <w:rFonts w:eastAsia="標楷體" w:hint="eastAsia"/>
          <w:sz w:val="32"/>
          <w:szCs w:val="32"/>
        </w:rPr>
        <w:t>，支應教學、教材、參觀、訪問、膳宿、交通、行政及其他等費用。</w:t>
      </w:r>
    </w:p>
    <w:p w:rsidR="00552729" w:rsidRPr="00FA6DDA" w:rsidRDefault="008A66BF" w:rsidP="008A66BF">
      <w:pPr>
        <w:spacing w:beforeLines="50"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>七</w:t>
      </w:r>
      <w:r w:rsidR="001029A3" w:rsidRPr="001029A3">
        <w:rPr>
          <w:rFonts w:eastAsia="標楷體" w:hint="eastAsia"/>
          <w:bCs/>
          <w:sz w:val="32"/>
          <w:szCs w:val="32"/>
        </w:rPr>
        <w:t>、</w:t>
      </w:r>
      <w:r w:rsidR="00552729" w:rsidRPr="00FA6DDA">
        <w:rPr>
          <w:rFonts w:eastAsia="標楷體" w:hint="eastAsia"/>
          <w:sz w:val="32"/>
          <w:szCs w:val="32"/>
        </w:rPr>
        <w:t>注意事項</w:t>
      </w:r>
    </w:p>
    <w:p w:rsidR="001029A3" w:rsidRDefault="00552729" w:rsidP="008A66BF">
      <w:pPr>
        <w:numPr>
          <w:ilvl w:val="0"/>
          <w:numId w:val="6"/>
        </w:numPr>
        <w:spacing w:line="440" w:lineRule="exact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sz w:val="32"/>
          <w:szCs w:val="32"/>
        </w:rPr>
        <w:t>學員於活動期間必須遵守本活動各項規定並</w:t>
      </w:r>
      <w:r w:rsidRPr="00FA6DDA">
        <w:rPr>
          <w:rFonts w:ascii="標楷體" w:eastAsia="標楷體" w:hAnsi="標楷體" w:hint="eastAsia"/>
          <w:spacing w:val="-10"/>
          <w:sz w:val="32"/>
          <w:szCs w:val="32"/>
        </w:rPr>
        <w:t>接受團隊紀律管理</w:t>
      </w:r>
      <w:r w:rsidRPr="00FA6DDA">
        <w:rPr>
          <w:rFonts w:eastAsia="標楷體" w:hint="eastAsia"/>
          <w:sz w:val="32"/>
          <w:szCs w:val="32"/>
        </w:rPr>
        <w:t>，如有重大違規情事，僑務委員會得依規定予以退訓</w:t>
      </w:r>
      <w:r w:rsidR="00D90C05" w:rsidRPr="00FA6DDA">
        <w:rPr>
          <w:rFonts w:eastAsia="標楷體" w:hint="eastAsia"/>
          <w:sz w:val="32"/>
          <w:szCs w:val="32"/>
        </w:rPr>
        <w:t>，</w:t>
      </w:r>
      <w:r w:rsidR="00BE1B4F" w:rsidRPr="00FA6DDA">
        <w:rPr>
          <w:rFonts w:eastAsia="標楷體" w:hint="eastAsia"/>
          <w:sz w:val="32"/>
          <w:szCs w:val="32"/>
        </w:rPr>
        <w:t>學員及家長不得異議</w:t>
      </w:r>
      <w:r w:rsidR="007E16CA" w:rsidRPr="00C70E34">
        <w:rPr>
          <w:rFonts w:eastAsia="標楷體" w:hint="eastAsia"/>
          <w:sz w:val="32"/>
          <w:szCs w:val="32"/>
        </w:rPr>
        <w:t>。</w:t>
      </w:r>
    </w:p>
    <w:p w:rsidR="001029A3" w:rsidRPr="001029A3" w:rsidRDefault="00552729" w:rsidP="008A66BF">
      <w:pPr>
        <w:numPr>
          <w:ilvl w:val="0"/>
          <w:numId w:val="6"/>
        </w:numPr>
        <w:spacing w:line="440" w:lineRule="exact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bCs/>
          <w:iCs/>
          <w:sz w:val="32"/>
          <w:szCs w:val="32"/>
        </w:rPr>
        <w:t>學員應於出發前在僑居地辦妥個人醫療保險，活動期間學員若宿疾復發或突發病症，送</w:t>
      </w:r>
      <w:proofErr w:type="gramStart"/>
      <w:r w:rsidRPr="00FA6DDA">
        <w:rPr>
          <w:rFonts w:eastAsia="標楷體" w:hint="eastAsia"/>
          <w:bCs/>
          <w:iCs/>
          <w:sz w:val="32"/>
          <w:szCs w:val="32"/>
        </w:rPr>
        <w:t>醫</w:t>
      </w:r>
      <w:proofErr w:type="gramEnd"/>
      <w:r w:rsidRPr="00FA6DDA">
        <w:rPr>
          <w:rFonts w:eastAsia="標楷體" w:hint="eastAsia"/>
          <w:bCs/>
          <w:iCs/>
          <w:sz w:val="32"/>
          <w:szCs w:val="32"/>
        </w:rPr>
        <w:t>所需醫療等相關費用，應自行負擔，團員及其家長不得向</w:t>
      </w:r>
      <w:r w:rsidRPr="00FA6DDA">
        <w:rPr>
          <w:rFonts w:eastAsia="標楷體" w:hint="eastAsia"/>
          <w:bCs/>
          <w:sz w:val="32"/>
          <w:szCs w:val="32"/>
        </w:rPr>
        <w:t>僑務委員</w:t>
      </w:r>
      <w:r w:rsidRPr="00FA6DDA">
        <w:rPr>
          <w:rFonts w:eastAsia="標楷體" w:hint="eastAsia"/>
          <w:bCs/>
          <w:iCs/>
          <w:sz w:val="32"/>
          <w:szCs w:val="32"/>
        </w:rPr>
        <w:t>會或承辦單位提出任何要求。</w:t>
      </w:r>
    </w:p>
    <w:p w:rsidR="001029A3" w:rsidRPr="001029A3" w:rsidRDefault="00552729" w:rsidP="008A66BF">
      <w:pPr>
        <w:numPr>
          <w:ilvl w:val="0"/>
          <w:numId w:val="6"/>
        </w:numPr>
        <w:spacing w:line="440" w:lineRule="exact"/>
        <w:rPr>
          <w:rFonts w:eastAsia="標楷體"/>
          <w:sz w:val="32"/>
          <w:szCs w:val="32"/>
        </w:rPr>
      </w:pPr>
      <w:r w:rsidRPr="00FA6DDA">
        <w:rPr>
          <w:rFonts w:eastAsia="標楷體" w:hint="eastAsia"/>
          <w:bCs/>
          <w:iCs/>
          <w:sz w:val="32"/>
          <w:szCs w:val="32"/>
        </w:rPr>
        <w:t>如有特殊疾病或其他可能發生</w:t>
      </w:r>
      <w:r w:rsidR="00CF3C63" w:rsidRPr="00FA6DDA">
        <w:rPr>
          <w:rFonts w:eastAsia="標楷體" w:hint="eastAsia"/>
          <w:bCs/>
          <w:iCs/>
          <w:sz w:val="32"/>
          <w:szCs w:val="32"/>
        </w:rPr>
        <w:t>身心</w:t>
      </w:r>
      <w:r w:rsidRPr="00FA6DDA">
        <w:rPr>
          <w:rFonts w:eastAsia="標楷體" w:hint="eastAsia"/>
          <w:bCs/>
          <w:iCs/>
          <w:sz w:val="32"/>
          <w:szCs w:val="32"/>
        </w:rPr>
        <w:t>重大不適症狀（</w:t>
      </w:r>
      <w:r w:rsidR="0091711B" w:rsidRPr="00FA6DDA">
        <w:rPr>
          <w:rFonts w:eastAsia="標楷體" w:hint="eastAsia"/>
          <w:bCs/>
          <w:iCs/>
          <w:sz w:val="32"/>
          <w:szCs w:val="32"/>
        </w:rPr>
        <w:t>例</w:t>
      </w:r>
      <w:r w:rsidRPr="00FA6DDA">
        <w:rPr>
          <w:rFonts w:eastAsia="標楷體" w:hint="eastAsia"/>
          <w:bCs/>
          <w:iCs/>
          <w:sz w:val="32"/>
          <w:szCs w:val="32"/>
        </w:rPr>
        <w:t>如心臟病、腦血管疾病、糖尿病、精神病、癲癇症、傳染病</w:t>
      </w:r>
      <w:r w:rsidR="00A74B74" w:rsidRPr="00FA6DDA">
        <w:rPr>
          <w:rFonts w:eastAsia="標楷體" w:hint="eastAsia"/>
          <w:bCs/>
          <w:iCs/>
          <w:sz w:val="32"/>
          <w:szCs w:val="32"/>
        </w:rPr>
        <w:t>、</w:t>
      </w:r>
      <w:r w:rsidRPr="00FA6DDA">
        <w:rPr>
          <w:rFonts w:eastAsia="標楷體" w:hint="eastAsia"/>
          <w:bCs/>
          <w:iCs/>
          <w:color w:val="000000"/>
          <w:sz w:val="32"/>
          <w:szCs w:val="32"/>
        </w:rPr>
        <w:t>懷孕</w:t>
      </w:r>
      <w:r w:rsidRPr="00FA6DDA">
        <w:rPr>
          <w:rFonts w:eastAsia="標楷體" w:hint="eastAsia"/>
          <w:bCs/>
          <w:iCs/>
          <w:sz w:val="32"/>
          <w:szCs w:val="32"/>
        </w:rPr>
        <w:t>等）恐影響正常參加活動者，請勿報名</w:t>
      </w:r>
      <w:r w:rsidR="0036505B" w:rsidRPr="0036505B">
        <w:rPr>
          <w:rFonts w:eastAsia="標楷體" w:hint="eastAsia"/>
          <w:bCs/>
          <w:iCs/>
          <w:sz w:val="32"/>
          <w:szCs w:val="32"/>
        </w:rPr>
        <w:t>，否則如因此發生事故，應自行負責，與主、承辦單位無涉。</w:t>
      </w:r>
    </w:p>
    <w:p w:rsidR="001029A3" w:rsidRPr="001029A3" w:rsidRDefault="00552729" w:rsidP="008A66BF">
      <w:pPr>
        <w:numPr>
          <w:ilvl w:val="0"/>
          <w:numId w:val="6"/>
        </w:numPr>
        <w:spacing w:line="440" w:lineRule="exact"/>
        <w:rPr>
          <w:rFonts w:eastAsia="標楷體"/>
          <w:sz w:val="32"/>
          <w:szCs w:val="32"/>
        </w:rPr>
      </w:pPr>
      <w:r w:rsidRPr="00FA6DDA">
        <w:rPr>
          <w:rFonts w:ascii="標楷體" w:eastAsia="標楷體" w:hAnsi="標楷體" w:hint="eastAsia"/>
          <w:spacing w:val="-10"/>
          <w:sz w:val="32"/>
          <w:szCs w:val="32"/>
        </w:rPr>
        <w:t>曾有吸毒、犯罪前科或其他品行不佳、不良行為者，不得報名。</w:t>
      </w:r>
    </w:p>
    <w:sectPr w:rsidR="001029A3" w:rsidRPr="001029A3" w:rsidSect="00850614">
      <w:footerReference w:type="default" r:id="rId9"/>
      <w:pgSz w:w="12242" w:h="15842" w:code="1"/>
      <w:pgMar w:top="568" w:right="737" w:bottom="680" w:left="907" w:header="567" w:footer="56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8BF" w:rsidRDefault="004D58BF" w:rsidP="0017072B">
      <w:pPr>
        <w:spacing w:line="240" w:lineRule="auto"/>
      </w:pPr>
      <w:r>
        <w:separator/>
      </w:r>
    </w:p>
  </w:endnote>
  <w:endnote w:type="continuationSeparator" w:id="0">
    <w:p w:rsidR="004D58BF" w:rsidRDefault="004D58BF" w:rsidP="00170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6C5" w:rsidRDefault="00226ADC">
    <w:pPr>
      <w:pStyle w:val="a8"/>
      <w:jc w:val="center"/>
    </w:pPr>
    <w:fldSimple w:instr=" PAGE   \* MERGEFORMAT ">
      <w:r w:rsidR="008A66BF" w:rsidRPr="008A66BF">
        <w:rPr>
          <w:noProof/>
          <w:lang w:val="zh-TW"/>
        </w:rPr>
        <w:t>2</w:t>
      </w:r>
    </w:fldSimple>
  </w:p>
  <w:p w:rsidR="00F206C5" w:rsidRDefault="00F206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8BF" w:rsidRDefault="004D58BF" w:rsidP="0017072B">
      <w:pPr>
        <w:spacing w:line="240" w:lineRule="auto"/>
      </w:pPr>
      <w:r>
        <w:separator/>
      </w:r>
    </w:p>
  </w:footnote>
  <w:footnote w:type="continuationSeparator" w:id="0">
    <w:p w:rsidR="004D58BF" w:rsidRDefault="004D58BF" w:rsidP="001707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55AA"/>
    <w:multiLevelType w:val="hybridMultilevel"/>
    <w:tmpl w:val="05607652"/>
    <w:lvl w:ilvl="0" w:tplc="F922175E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D806FBDC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B4C8F402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8C18DC4E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342AAF02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6AB077A0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AAA0360A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7AE2BA08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659A4A76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">
    <w:nsid w:val="1EF6057D"/>
    <w:multiLevelType w:val="hybridMultilevel"/>
    <w:tmpl w:val="361AFC86"/>
    <w:lvl w:ilvl="0" w:tplc="55E82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7936631"/>
    <w:multiLevelType w:val="hybridMultilevel"/>
    <w:tmpl w:val="518023EE"/>
    <w:lvl w:ilvl="0" w:tplc="3548642C">
      <w:start w:val="1"/>
      <w:numFmt w:val="taiwaneseCountingThousand"/>
      <w:lvlText w:val="(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>
    <w:nsid w:val="2A582D41"/>
    <w:multiLevelType w:val="hybridMultilevel"/>
    <w:tmpl w:val="5DDAD12A"/>
    <w:lvl w:ilvl="0" w:tplc="25EA034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C07E78"/>
    <w:multiLevelType w:val="hybridMultilevel"/>
    <w:tmpl w:val="3B8278D6"/>
    <w:lvl w:ilvl="0" w:tplc="170434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C0A101A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2A067C70">
      <w:start w:val="6"/>
      <w:numFmt w:val="taiwaneseCountingThousand"/>
      <w:lvlText w:val="%3、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3E50395A"/>
    <w:multiLevelType w:val="hybridMultilevel"/>
    <w:tmpl w:val="A240D9F4"/>
    <w:lvl w:ilvl="0" w:tplc="D30A9D8C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427C5D33"/>
    <w:multiLevelType w:val="hybridMultilevel"/>
    <w:tmpl w:val="0B229412"/>
    <w:lvl w:ilvl="0" w:tplc="89BEE2A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072B"/>
    <w:rsid w:val="000233B9"/>
    <w:rsid w:val="00053F28"/>
    <w:rsid w:val="00070916"/>
    <w:rsid w:val="000A1698"/>
    <w:rsid w:val="000A4591"/>
    <w:rsid w:val="000B453A"/>
    <w:rsid w:val="001029A3"/>
    <w:rsid w:val="001500E5"/>
    <w:rsid w:val="00161B54"/>
    <w:rsid w:val="0017072B"/>
    <w:rsid w:val="00181E14"/>
    <w:rsid w:val="001F20C5"/>
    <w:rsid w:val="002079F3"/>
    <w:rsid w:val="00226ADC"/>
    <w:rsid w:val="00246F8C"/>
    <w:rsid w:val="00260676"/>
    <w:rsid w:val="002A7BF9"/>
    <w:rsid w:val="002F7749"/>
    <w:rsid w:val="00341186"/>
    <w:rsid w:val="0036505B"/>
    <w:rsid w:val="00386C13"/>
    <w:rsid w:val="003A39D2"/>
    <w:rsid w:val="003C2501"/>
    <w:rsid w:val="003C25AE"/>
    <w:rsid w:val="003D0253"/>
    <w:rsid w:val="003D24DB"/>
    <w:rsid w:val="003D4770"/>
    <w:rsid w:val="0040441C"/>
    <w:rsid w:val="0048197D"/>
    <w:rsid w:val="004D58BF"/>
    <w:rsid w:val="00504566"/>
    <w:rsid w:val="00552729"/>
    <w:rsid w:val="005819A7"/>
    <w:rsid w:val="00582C1A"/>
    <w:rsid w:val="005D0997"/>
    <w:rsid w:val="005D1923"/>
    <w:rsid w:val="005E65B2"/>
    <w:rsid w:val="00651117"/>
    <w:rsid w:val="00653AF8"/>
    <w:rsid w:val="00657B39"/>
    <w:rsid w:val="00662E0C"/>
    <w:rsid w:val="00671CC7"/>
    <w:rsid w:val="00790F50"/>
    <w:rsid w:val="007D7BDD"/>
    <w:rsid w:val="007E16CA"/>
    <w:rsid w:val="007E3978"/>
    <w:rsid w:val="00805142"/>
    <w:rsid w:val="008438FC"/>
    <w:rsid w:val="00850614"/>
    <w:rsid w:val="00894FCA"/>
    <w:rsid w:val="008A66BF"/>
    <w:rsid w:val="008C488A"/>
    <w:rsid w:val="008D1995"/>
    <w:rsid w:val="008F5915"/>
    <w:rsid w:val="009076F2"/>
    <w:rsid w:val="0091711B"/>
    <w:rsid w:val="00936DCD"/>
    <w:rsid w:val="00994330"/>
    <w:rsid w:val="009B2965"/>
    <w:rsid w:val="00A7341D"/>
    <w:rsid w:val="00A74B74"/>
    <w:rsid w:val="00AA0CC4"/>
    <w:rsid w:val="00AA4C2F"/>
    <w:rsid w:val="00AE65E3"/>
    <w:rsid w:val="00B86017"/>
    <w:rsid w:val="00BE1B4F"/>
    <w:rsid w:val="00C6054A"/>
    <w:rsid w:val="00C70E34"/>
    <w:rsid w:val="00CD64C3"/>
    <w:rsid w:val="00CF3C63"/>
    <w:rsid w:val="00D40EE1"/>
    <w:rsid w:val="00D41823"/>
    <w:rsid w:val="00D50BFD"/>
    <w:rsid w:val="00D57F33"/>
    <w:rsid w:val="00D90C05"/>
    <w:rsid w:val="00DB2179"/>
    <w:rsid w:val="00DC3E75"/>
    <w:rsid w:val="00E04F2E"/>
    <w:rsid w:val="00E27CC6"/>
    <w:rsid w:val="00E537C4"/>
    <w:rsid w:val="00EB148B"/>
    <w:rsid w:val="00EE6601"/>
    <w:rsid w:val="00EF6FB4"/>
    <w:rsid w:val="00F068FE"/>
    <w:rsid w:val="00F16F86"/>
    <w:rsid w:val="00F206C5"/>
    <w:rsid w:val="00F31862"/>
    <w:rsid w:val="00F36557"/>
    <w:rsid w:val="00F41B34"/>
    <w:rsid w:val="00F51B64"/>
    <w:rsid w:val="00FA0B4A"/>
    <w:rsid w:val="00FA6DDA"/>
    <w:rsid w:val="00FD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F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438FC"/>
    <w:pPr>
      <w:keepNext/>
      <w:jc w:val="center"/>
      <w:outlineLvl w:val="0"/>
    </w:pPr>
    <w:rPr>
      <w:rFonts w:ascii="Arial" w:eastAsia="標楷體" w:hAnsi="Arial"/>
      <w:b/>
    </w:rPr>
  </w:style>
  <w:style w:type="paragraph" w:styleId="2">
    <w:name w:val="heading 2"/>
    <w:basedOn w:val="a"/>
    <w:next w:val="a0"/>
    <w:qFormat/>
    <w:rsid w:val="008438FC"/>
    <w:pPr>
      <w:keepNext/>
      <w:jc w:val="both"/>
      <w:outlineLvl w:val="1"/>
    </w:pPr>
    <w:rPr>
      <w:color w:val="FF0000"/>
      <w:sz w:val="52"/>
    </w:rPr>
  </w:style>
  <w:style w:type="paragraph" w:styleId="3">
    <w:name w:val="heading 3"/>
    <w:basedOn w:val="a"/>
    <w:next w:val="a0"/>
    <w:qFormat/>
    <w:rsid w:val="008438FC"/>
    <w:pPr>
      <w:keepNext/>
      <w:spacing w:line="240" w:lineRule="exact"/>
      <w:ind w:right="-1774"/>
      <w:outlineLvl w:val="2"/>
    </w:pPr>
    <w:rPr>
      <w:b/>
    </w:rPr>
  </w:style>
  <w:style w:type="paragraph" w:styleId="4">
    <w:name w:val="heading 4"/>
    <w:basedOn w:val="a"/>
    <w:next w:val="a0"/>
    <w:qFormat/>
    <w:rsid w:val="008438FC"/>
    <w:pPr>
      <w:keepNext/>
      <w:outlineLvl w:val="3"/>
    </w:pPr>
    <w:rPr>
      <w:b/>
      <w:position w:val="20"/>
      <w:sz w:val="18"/>
    </w:rPr>
  </w:style>
  <w:style w:type="paragraph" w:styleId="5">
    <w:name w:val="heading 5"/>
    <w:basedOn w:val="a"/>
    <w:next w:val="a0"/>
    <w:qFormat/>
    <w:rsid w:val="008438FC"/>
    <w:pPr>
      <w:keepNext/>
      <w:outlineLvl w:val="4"/>
    </w:pPr>
    <w:rPr>
      <w:b/>
      <w:color w:val="000000"/>
      <w:position w:val="20"/>
      <w:sz w:val="18"/>
    </w:rPr>
  </w:style>
  <w:style w:type="paragraph" w:styleId="6">
    <w:name w:val="heading 6"/>
    <w:basedOn w:val="a"/>
    <w:next w:val="a"/>
    <w:qFormat/>
    <w:rsid w:val="008438FC"/>
    <w:pPr>
      <w:keepNext/>
      <w:spacing w:line="240" w:lineRule="exact"/>
      <w:ind w:right="-1775"/>
      <w:outlineLvl w:val="5"/>
    </w:pPr>
    <w:rPr>
      <w:b/>
      <w:sz w:val="16"/>
    </w:rPr>
  </w:style>
  <w:style w:type="paragraph" w:styleId="7">
    <w:name w:val="heading 7"/>
    <w:basedOn w:val="a"/>
    <w:next w:val="a0"/>
    <w:qFormat/>
    <w:rsid w:val="008438FC"/>
    <w:pPr>
      <w:keepNext/>
      <w:spacing w:line="480" w:lineRule="exact"/>
      <w:jc w:val="center"/>
      <w:outlineLvl w:val="6"/>
    </w:pPr>
    <w:rPr>
      <w:color w:val="FF0000"/>
      <w:sz w:val="56"/>
    </w:rPr>
  </w:style>
  <w:style w:type="paragraph" w:styleId="8">
    <w:name w:val="heading 8"/>
    <w:basedOn w:val="a"/>
    <w:next w:val="a0"/>
    <w:qFormat/>
    <w:rsid w:val="008438FC"/>
    <w:pPr>
      <w:keepNext/>
      <w:spacing w:line="300" w:lineRule="exact"/>
      <w:jc w:val="center"/>
      <w:outlineLvl w:val="7"/>
    </w:pPr>
    <w:rPr>
      <w:rFonts w:ascii="Arial" w:hAnsi="Arial"/>
      <w:b/>
      <w:color w:val="0000FF"/>
      <w:spacing w:val="-6"/>
    </w:rPr>
  </w:style>
  <w:style w:type="paragraph" w:styleId="9">
    <w:name w:val="heading 9"/>
    <w:basedOn w:val="a"/>
    <w:next w:val="a0"/>
    <w:qFormat/>
    <w:rsid w:val="008438FC"/>
    <w:pPr>
      <w:keepNext/>
      <w:spacing w:line="480" w:lineRule="exact"/>
      <w:jc w:val="center"/>
      <w:outlineLvl w:val="8"/>
    </w:pPr>
    <w:rPr>
      <w:color w:val="008000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8438FC"/>
    <w:pPr>
      <w:ind w:left="480"/>
    </w:pPr>
  </w:style>
  <w:style w:type="paragraph" w:styleId="a4">
    <w:name w:val="Body Text"/>
    <w:basedOn w:val="a"/>
    <w:semiHidden/>
    <w:rsid w:val="008438FC"/>
    <w:pPr>
      <w:spacing w:line="240" w:lineRule="exact"/>
      <w:ind w:right="-1775"/>
    </w:pPr>
    <w:rPr>
      <w:rFonts w:eastAsia="標楷體"/>
    </w:rPr>
  </w:style>
  <w:style w:type="paragraph" w:styleId="a5">
    <w:name w:val="Title"/>
    <w:basedOn w:val="a"/>
    <w:qFormat/>
    <w:rsid w:val="008438FC"/>
    <w:pPr>
      <w:adjustRightInd/>
      <w:spacing w:line="600" w:lineRule="exact"/>
      <w:jc w:val="center"/>
      <w:textAlignment w:val="auto"/>
    </w:pPr>
    <w:rPr>
      <w:rFonts w:eastAsia="新細明體"/>
      <w:kern w:val="2"/>
      <w:sz w:val="32"/>
    </w:rPr>
  </w:style>
  <w:style w:type="paragraph" w:styleId="a6">
    <w:name w:val="Subtitle"/>
    <w:basedOn w:val="a"/>
    <w:qFormat/>
    <w:rsid w:val="008438FC"/>
    <w:pPr>
      <w:adjustRightInd/>
      <w:spacing w:line="600" w:lineRule="exact"/>
      <w:textAlignment w:val="auto"/>
    </w:pPr>
    <w:rPr>
      <w:rFonts w:eastAsia="新細明體"/>
      <w:kern w:val="2"/>
      <w:sz w:val="28"/>
    </w:rPr>
  </w:style>
  <w:style w:type="paragraph" w:styleId="a7">
    <w:name w:val="Body Text Indent"/>
    <w:basedOn w:val="a"/>
    <w:semiHidden/>
    <w:rsid w:val="008438FC"/>
    <w:pPr>
      <w:adjustRightInd/>
      <w:spacing w:line="240" w:lineRule="auto"/>
      <w:textAlignment w:val="auto"/>
    </w:pPr>
    <w:rPr>
      <w:rFonts w:eastAsia="新細明體"/>
      <w:b/>
      <w:kern w:val="2"/>
      <w:sz w:val="28"/>
    </w:rPr>
  </w:style>
  <w:style w:type="paragraph" w:styleId="20">
    <w:name w:val="Body Text Indent 2"/>
    <w:basedOn w:val="a"/>
    <w:semiHidden/>
    <w:rsid w:val="008438FC"/>
    <w:pPr>
      <w:spacing w:line="300" w:lineRule="exact"/>
      <w:ind w:leftChars="69" w:left="166" w:firstLineChars="100" w:firstLine="240"/>
    </w:pPr>
  </w:style>
  <w:style w:type="paragraph" w:styleId="30">
    <w:name w:val="Body Text Indent 3"/>
    <w:basedOn w:val="a"/>
    <w:semiHidden/>
    <w:rsid w:val="008438FC"/>
    <w:pPr>
      <w:spacing w:line="300" w:lineRule="exact"/>
      <w:ind w:left="600" w:hangingChars="250" w:hanging="600"/>
    </w:pPr>
    <w:rPr>
      <w:rFonts w:eastAsia="華康楷書體W5"/>
    </w:rPr>
  </w:style>
  <w:style w:type="paragraph" w:styleId="21">
    <w:name w:val="Body Text 2"/>
    <w:basedOn w:val="a"/>
    <w:semiHidden/>
    <w:rsid w:val="008438FC"/>
    <w:pPr>
      <w:spacing w:after="240" w:line="380" w:lineRule="atLeast"/>
      <w:jc w:val="both"/>
    </w:pPr>
    <w:rPr>
      <w:rFonts w:ascii="標楷體" w:eastAsia="標楷體"/>
      <w:b/>
      <w:sz w:val="40"/>
    </w:rPr>
  </w:style>
  <w:style w:type="paragraph" w:styleId="31">
    <w:name w:val="Body Text 3"/>
    <w:basedOn w:val="a"/>
    <w:semiHidden/>
    <w:rsid w:val="008438FC"/>
    <w:rPr>
      <w:rFonts w:eastAsia="標楷體"/>
      <w:color w:val="FF6600"/>
      <w:spacing w:val="-4"/>
    </w:rPr>
  </w:style>
  <w:style w:type="paragraph" w:styleId="a8">
    <w:name w:val="footer"/>
    <w:basedOn w:val="a"/>
    <w:link w:val="a9"/>
    <w:uiPriority w:val="99"/>
    <w:rsid w:val="008438F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</w:rPr>
  </w:style>
  <w:style w:type="paragraph" w:styleId="aa">
    <w:name w:val="header"/>
    <w:basedOn w:val="a"/>
    <w:link w:val="ab"/>
    <w:uiPriority w:val="99"/>
    <w:semiHidden/>
    <w:unhideWhenUsed/>
    <w:rsid w:val="001707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1"/>
    <w:link w:val="aa"/>
    <w:uiPriority w:val="99"/>
    <w:semiHidden/>
    <w:rsid w:val="0017072B"/>
  </w:style>
  <w:style w:type="character" w:customStyle="1" w:styleId="a9">
    <w:name w:val="頁尾 字元"/>
    <w:basedOn w:val="a1"/>
    <w:link w:val="a8"/>
    <w:uiPriority w:val="99"/>
    <w:rsid w:val="0091711B"/>
    <w:rPr>
      <w:rFonts w:eastAsia="新細明體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206C5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F206C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僑務委員會</dc:title>
  <dc:creator>第二處</dc:creator>
  <cp:lastModifiedBy>cwenc</cp:lastModifiedBy>
  <cp:revision>5</cp:revision>
  <cp:lastPrinted>2017-01-05T03:59:00Z</cp:lastPrinted>
  <dcterms:created xsi:type="dcterms:W3CDTF">2018-01-26T07:36:00Z</dcterms:created>
  <dcterms:modified xsi:type="dcterms:W3CDTF">2018-05-10T11:58:00Z</dcterms:modified>
</cp:coreProperties>
</file>